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Ad, iletişim bilgileri ve hedef için düzen tablosu"/>
      </w:tblPr>
      <w:tblGrid>
        <w:gridCol w:w="9026"/>
      </w:tblGrid>
      <w:tr w:rsidR="00692703" w:rsidRPr="00B37623" w14:paraId="573BBCBB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1A1C454" w14:textId="59F106CE" w:rsidR="00692703" w:rsidRPr="00B37623" w:rsidRDefault="00D86B6E" w:rsidP="00913946">
            <w:pPr>
              <w:pStyle w:val="KonuBal"/>
              <w:rPr>
                <w:noProof/>
              </w:rPr>
            </w:pPr>
            <w:r>
              <w:rPr>
                <w:noProof/>
              </w:rPr>
              <w:t>ufuk</w:t>
            </w:r>
            <w:r w:rsidR="00692703" w:rsidRPr="00B37623">
              <w:rPr>
                <w:noProof/>
                <w:lang w:bidi="tr-TR"/>
              </w:rPr>
              <w:t xml:space="preserve"> </w:t>
            </w:r>
            <w:r>
              <w:rPr>
                <w:rStyle w:val="GlVurgulama"/>
                <w:noProof/>
              </w:rPr>
              <w:t>baydar</w:t>
            </w:r>
          </w:p>
          <w:p w14:paraId="65F5C865" w14:textId="3F8696AB" w:rsidR="00692703" w:rsidRPr="00B37623" w:rsidRDefault="00D86B6E" w:rsidP="00913946">
            <w:pPr>
              <w:pStyle w:val="letiimBilgileri"/>
              <w:contextualSpacing w:val="0"/>
              <w:rPr>
                <w:noProof/>
              </w:rPr>
            </w:pPr>
            <w:r>
              <w:rPr>
                <w:noProof/>
              </w:rPr>
              <w:t>155 Edenbridge Road, B28 8PN Birmingham</w:t>
            </w:r>
            <w:r w:rsidR="00692703" w:rsidRPr="00B37623">
              <w:rPr>
                <w:noProof/>
                <w:lang w:bidi="tr-TR"/>
              </w:rPr>
              <w:t xml:space="preserve"> </w:t>
            </w:r>
            <w:sdt>
              <w:sdtPr>
                <w:rPr>
                  <w:noProof/>
                </w:rPr>
                <w:alias w:val="Ayırıcı nokta:"/>
                <w:tag w:val="Ayırıcı nokta:"/>
                <w:id w:val="-1459182552"/>
                <w:placeholder>
                  <w:docPart w:val="87EFBDC6166F404BAC2B68F952F20F9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B37623">
                  <w:rPr>
                    <w:noProof/>
                    <w:lang w:bidi="tr-TR"/>
                  </w:rPr>
                  <w:t>·</w:t>
                </w:r>
              </w:sdtContent>
            </w:sdt>
            <w:r w:rsidR="00692703" w:rsidRPr="00B37623">
              <w:rPr>
                <w:noProof/>
                <w:lang w:bidi="tr-TR"/>
              </w:rPr>
              <w:t xml:space="preserve"> </w:t>
            </w:r>
            <w:r>
              <w:rPr>
                <w:noProof/>
              </w:rPr>
              <w:t>07444 374909</w:t>
            </w:r>
          </w:p>
          <w:p w14:paraId="2115AA87" w14:textId="1AF59596" w:rsidR="00692703" w:rsidRPr="00B37623" w:rsidRDefault="00D86B6E" w:rsidP="00913946">
            <w:pPr>
              <w:pStyle w:val="letiimBilgileriVurgusu"/>
              <w:contextualSpacing w:val="0"/>
              <w:rPr>
                <w:noProof/>
              </w:rPr>
            </w:pPr>
            <w:r>
              <w:rPr>
                <w:noProof/>
              </w:rPr>
              <w:t>baydarufuk@gmail.com</w:t>
            </w:r>
            <w:r w:rsidR="00692703" w:rsidRPr="00B37623">
              <w:rPr>
                <w:noProof/>
                <w:lang w:bidi="tr-TR"/>
              </w:rPr>
              <w:t xml:space="preserve"> </w:t>
            </w:r>
            <w:sdt>
              <w:sdtPr>
                <w:rPr>
                  <w:noProof/>
                </w:rPr>
                <w:alias w:val="Ayırıcı nokta:"/>
                <w:tag w:val="Ayırıcı nokta:"/>
                <w:id w:val="2000459528"/>
                <w:placeholder>
                  <w:docPart w:val="63B46FF9D440423EA854415C51F6CD6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B37623">
                  <w:rPr>
                    <w:noProof/>
                    <w:lang w:bidi="tr-TR"/>
                  </w:rPr>
                  <w:t>·</w:t>
                </w:r>
              </w:sdtContent>
            </w:sdt>
            <w:r w:rsidR="00692703" w:rsidRPr="00B37623">
              <w:rPr>
                <w:noProof/>
                <w:lang w:bidi="tr-TR"/>
              </w:rPr>
              <w:t xml:space="preserve"> </w:t>
            </w:r>
            <w:hyperlink r:id="rId7" w:history="1">
              <w:r w:rsidRPr="00D86B6E">
                <w:rPr>
                  <w:b w:val="0"/>
                  <w:color w:val="0000FF"/>
                  <w:u w:val="single"/>
                </w:rPr>
                <w:t>https://www.linkedin.com/in/ufuk-baydar-9482a031/</w:t>
              </w:r>
            </w:hyperlink>
            <w:r w:rsidR="00692703" w:rsidRPr="00B37623">
              <w:rPr>
                <w:noProof/>
                <w:lang w:bidi="tr-TR"/>
              </w:rPr>
              <w:t xml:space="preserve"> </w:t>
            </w:r>
            <w:sdt>
              <w:sdtPr>
                <w:rPr>
                  <w:noProof/>
                </w:rPr>
                <w:alias w:val="Ayırıcı nokta:"/>
                <w:tag w:val="Ayırıcı nokta:"/>
                <w:id w:val="759871761"/>
                <w:placeholder>
                  <w:docPart w:val="5D10BBE990EF4FE6AC06419595DC6D0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B37623">
                  <w:rPr>
                    <w:noProof/>
                    <w:lang w:bidi="tr-TR"/>
                  </w:rPr>
                  <w:t>·</w:t>
                </w:r>
              </w:sdtContent>
            </w:sdt>
          </w:p>
        </w:tc>
      </w:tr>
      <w:tr w:rsidR="009571D8" w:rsidRPr="00B37623" w14:paraId="6814C27A" w14:textId="77777777" w:rsidTr="00692703">
        <w:tc>
          <w:tcPr>
            <w:tcW w:w="9360" w:type="dxa"/>
            <w:tcMar>
              <w:top w:w="432" w:type="dxa"/>
            </w:tcMar>
          </w:tcPr>
          <w:p w14:paraId="3A2980AE" w14:textId="67737A01" w:rsidR="001755A8" w:rsidRDefault="00551F9E" w:rsidP="00913946">
            <w:pPr>
              <w:contextualSpacing w:val="0"/>
              <w:rPr>
                <w:noProof/>
              </w:rPr>
            </w:pPr>
            <w:r w:rsidRPr="00551F9E">
              <w:rPr>
                <w:noProof/>
              </w:rPr>
              <w:t xml:space="preserve">Bringing over 10 years of experience in </w:t>
            </w:r>
            <w:r w:rsidR="002F4C9B">
              <w:rPr>
                <w:noProof/>
              </w:rPr>
              <w:t>data analysis</w:t>
            </w:r>
            <w:r w:rsidR="00386AFD">
              <w:rPr>
                <w:noProof/>
              </w:rPr>
              <w:t xml:space="preserve"> </w:t>
            </w:r>
            <w:r w:rsidRPr="00551F9E">
              <w:rPr>
                <w:noProof/>
              </w:rPr>
              <w:t xml:space="preserve">across diverse industries. Recognized for talents in </w:t>
            </w:r>
            <w:r w:rsidR="002F4C9B">
              <w:rPr>
                <w:noProof/>
              </w:rPr>
              <w:t>ETL, Business Intelligence and Data Visualization</w:t>
            </w:r>
            <w:r w:rsidRPr="00551F9E">
              <w:rPr>
                <w:noProof/>
              </w:rPr>
              <w:t xml:space="preserve">. </w:t>
            </w:r>
            <w:r w:rsidR="001A6AA7">
              <w:rPr>
                <w:noProof/>
              </w:rPr>
              <w:t>Areas of expertise include:</w:t>
            </w:r>
          </w:p>
          <w:p w14:paraId="541C587F" w14:textId="77777777" w:rsidR="001A6AA7" w:rsidRDefault="001A6AA7" w:rsidP="00913946">
            <w:pPr>
              <w:contextualSpacing w:val="0"/>
              <w:rPr>
                <w:noProof/>
              </w:rPr>
            </w:pPr>
          </w:p>
          <w:tbl>
            <w:tblPr>
              <w:tblStyle w:val="TabloKlavuzu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Yetenekler düzen tablosu"/>
            </w:tblPr>
            <w:tblGrid>
              <w:gridCol w:w="4410"/>
              <w:gridCol w:w="4616"/>
            </w:tblGrid>
            <w:tr w:rsidR="001A6AA7" w:rsidRPr="00B37623" w14:paraId="177B893A" w14:textId="77777777" w:rsidTr="008B1C8B">
              <w:tc>
                <w:tcPr>
                  <w:tcW w:w="4410" w:type="dxa"/>
                </w:tcPr>
                <w:p w14:paraId="27531FDC" w14:textId="77777777" w:rsidR="001A6AA7" w:rsidRPr="00B37623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Python</w:t>
                  </w:r>
                </w:p>
                <w:p w14:paraId="3AF9FD9C" w14:textId="77777777" w:rsidR="001A6AA7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SQL </w:t>
                  </w:r>
                </w:p>
                <w:p w14:paraId="2383167A" w14:textId="77777777" w:rsidR="001A6AA7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Power BI</w:t>
                  </w:r>
                </w:p>
                <w:p w14:paraId="770200C3" w14:textId="77777777" w:rsidR="001A6AA7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Integration Services (SSIS)</w:t>
                  </w:r>
                </w:p>
                <w:p w14:paraId="22E42CC2" w14:textId="77777777" w:rsidR="001A6AA7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Dimensional Modeling</w:t>
                  </w:r>
                </w:p>
                <w:p w14:paraId="2695C1F4" w14:textId="77777777" w:rsidR="001A6AA7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Software Implementation</w:t>
                  </w:r>
                </w:p>
                <w:p w14:paraId="5A3E7F50" w14:textId="77777777" w:rsidR="001A6AA7" w:rsidRPr="00B37623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Data Visualization, Reporting</w:t>
                  </w:r>
                </w:p>
              </w:tc>
              <w:tc>
                <w:tcPr>
                  <w:tcW w:w="4616" w:type="dxa"/>
                  <w:tcMar>
                    <w:left w:w="360" w:type="dxa"/>
                  </w:tcMar>
                </w:tcPr>
                <w:p w14:paraId="2AA6F974" w14:textId="77777777" w:rsidR="001A6AA7" w:rsidRPr="00B37623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Supply Chain Management</w:t>
                  </w:r>
                </w:p>
                <w:p w14:paraId="62BCA55D" w14:textId="77777777" w:rsidR="001A6AA7" w:rsidRPr="00B37623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ERP</w:t>
                  </w:r>
                </w:p>
                <w:p w14:paraId="7A20D2E6" w14:textId="77777777" w:rsidR="001A6AA7" w:rsidRDefault="001A6AA7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Data Warehouse design</w:t>
                  </w:r>
                </w:p>
                <w:p w14:paraId="5847B3E5" w14:textId="164E529E" w:rsidR="001A6AA7" w:rsidRDefault="005C6F02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MS Analysis Services (SSAS)</w:t>
                  </w:r>
                </w:p>
                <w:p w14:paraId="51CD3939" w14:textId="5E259880" w:rsidR="001A6AA7" w:rsidRDefault="005C6F02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Data Visualization</w:t>
                  </w:r>
                </w:p>
                <w:p w14:paraId="4919222A" w14:textId="79602D08" w:rsidR="001A6AA7" w:rsidRDefault="005C6F02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Microsoft Excel</w:t>
                  </w:r>
                </w:p>
                <w:p w14:paraId="644072A8" w14:textId="0A511983" w:rsidR="001A6AA7" w:rsidRPr="00B37623" w:rsidRDefault="005C6F02" w:rsidP="001A6AA7">
                  <w:pPr>
                    <w:pStyle w:val="ListeMaddemi"/>
                    <w:contextualSpacing w:val="0"/>
                    <w:rPr>
                      <w:noProof/>
                    </w:rPr>
                  </w:pPr>
                  <w:r>
                    <w:rPr>
                      <w:noProof/>
                    </w:rPr>
                    <w:t>Business Analysis</w:t>
                  </w:r>
                </w:p>
              </w:tc>
            </w:tr>
          </w:tbl>
          <w:p w14:paraId="29C43AE9" w14:textId="1A541916" w:rsidR="00DA14D1" w:rsidRPr="00B37623" w:rsidRDefault="00DA14D1" w:rsidP="001A6AA7">
            <w:pPr>
              <w:pStyle w:val="BulletedList"/>
              <w:numPr>
                <w:ilvl w:val="0"/>
                <w:numId w:val="0"/>
              </w:numPr>
              <w:rPr>
                <w:noProof/>
              </w:rPr>
            </w:pPr>
          </w:p>
        </w:tc>
      </w:tr>
    </w:tbl>
    <w:p w14:paraId="7F75A73F" w14:textId="00736FF4" w:rsidR="004E01EB" w:rsidRPr="00B37623" w:rsidRDefault="00DA1D4B" w:rsidP="004E01EB">
      <w:pPr>
        <w:pStyle w:val="Balk1"/>
        <w:rPr>
          <w:noProof/>
        </w:rPr>
      </w:pPr>
      <w:r>
        <w:rPr>
          <w:noProof/>
        </w:rPr>
        <w:t xml:space="preserve">Professıonal </w:t>
      </w:r>
      <w:r w:rsidR="00D86B6E">
        <w:rPr>
          <w:noProof/>
        </w:rPr>
        <w:t>experıence</w:t>
      </w:r>
    </w:p>
    <w:tbl>
      <w:tblPr>
        <w:tblStyle w:val="TabloKlavuz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Deneyim düzen tablosu"/>
      </w:tblPr>
      <w:tblGrid>
        <w:gridCol w:w="8958"/>
      </w:tblGrid>
      <w:tr w:rsidR="001D0BF1" w:rsidRPr="00B37623" w14:paraId="2456A191" w14:textId="77777777" w:rsidTr="00551F9E">
        <w:tc>
          <w:tcPr>
            <w:tcW w:w="8958" w:type="dxa"/>
          </w:tcPr>
          <w:p w14:paraId="5F9E0F6D" w14:textId="398C35A2" w:rsidR="001D0BF1" w:rsidRPr="00B37623" w:rsidRDefault="00D86B6E" w:rsidP="001D0BF1">
            <w:pPr>
              <w:pStyle w:val="Balk3"/>
              <w:contextualSpacing w:val="0"/>
              <w:outlineLvl w:val="2"/>
              <w:rPr>
                <w:noProof/>
              </w:rPr>
            </w:pPr>
            <w:r>
              <w:rPr>
                <w:noProof/>
              </w:rPr>
              <w:t>July 2018</w:t>
            </w:r>
            <w:r w:rsidR="001D0BF1" w:rsidRPr="00B37623">
              <w:rPr>
                <w:noProof/>
                <w:lang w:bidi="tr-TR"/>
              </w:rPr>
              <w:t xml:space="preserve"> – </w:t>
            </w:r>
            <w:r>
              <w:rPr>
                <w:noProof/>
              </w:rPr>
              <w:t>february 2020</w:t>
            </w:r>
            <w:r w:rsidR="00F0535C">
              <w:rPr>
                <w:noProof/>
              </w:rPr>
              <w:t xml:space="preserve"> / TURKEY</w:t>
            </w:r>
          </w:p>
          <w:p w14:paraId="4DC2A608" w14:textId="521B2FE3" w:rsidR="001D0BF1" w:rsidRPr="00B37623" w:rsidRDefault="009F3A95" w:rsidP="001D0BF1">
            <w:pPr>
              <w:pStyle w:val="Balk2"/>
              <w:contextualSpacing w:val="0"/>
              <w:outlineLvl w:val="1"/>
              <w:rPr>
                <w:noProof/>
              </w:rPr>
            </w:pPr>
            <w:r>
              <w:rPr>
                <w:noProof/>
              </w:rPr>
              <w:t xml:space="preserve">senıor data </w:t>
            </w:r>
            <w:r w:rsidR="00610945">
              <w:rPr>
                <w:noProof/>
              </w:rPr>
              <w:t>ENGINEER</w:t>
            </w:r>
            <w:r w:rsidR="001D0BF1" w:rsidRPr="00B37623">
              <w:rPr>
                <w:noProof/>
                <w:lang w:bidi="tr-TR"/>
              </w:rPr>
              <w:t xml:space="preserve">, </w:t>
            </w:r>
            <w:r w:rsidR="00D86B6E">
              <w:rPr>
                <w:rStyle w:val="HafifBavuru"/>
                <w:noProof/>
              </w:rPr>
              <w:t>l</w:t>
            </w:r>
            <w:r w:rsidR="00D86B6E">
              <w:rPr>
                <w:rStyle w:val="HafifBavuru"/>
              </w:rPr>
              <w:t>una electronıcs</w:t>
            </w:r>
            <w:r w:rsidR="00F0535C">
              <w:rPr>
                <w:rStyle w:val="HafifBavuru"/>
              </w:rPr>
              <w:t xml:space="preserve"> </w:t>
            </w:r>
          </w:p>
          <w:p w14:paraId="3BD58974" w14:textId="15D8065E" w:rsidR="009F3A95" w:rsidRDefault="009F3A95" w:rsidP="001D0BF1">
            <w:pPr>
              <w:contextualSpacing w:val="0"/>
              <w:rPr>
                <w:noProof/>
              </w:rPr>
            </w:pPr>
            <w:r w:rsidRPr="009F3A95">
              <w:rPr>
                <w:noProof/>
              </w:rPr>
              <w:t>Develop</w:t>
            </w:r>
            <w:r>
              <w:rPr>
                <w:noProof/>
              </w:rPr>
              <w:t>ed</w:t>
            </w:r>
            <w:r w:rsidRPr="009F3A95">
              <w:rPr>
                <w:noProof/>
              </w:rPr>
              <w:t xml:space="preserve"> and implement</w:t>
            </w:r>
            <w:r>
              <w:rPr>
                <w:noProof/>
              </w:rPr>
              <w:t>ed</w:t>
            </w:r>
            <w:r w:rsidRPr="009F3A95">
              <w:rPr>
                <w:noProof/>
              </w:rPr>
              <w:t xml:space="preserve"> data extraction procedures from other systems, such as </w:t>
            </w:r>
            <w:r>
              <w:rPr>
                <w:noProof/>
              </w:rPr>
              <w:t xml:space="preserve">SQL </w:t>
            </w:r>
            <w:r w:rsidR="00B51BB5">
              <w:rPr>
                <w:noProof/>
              </w:rPr>
              <w:t>Server D</w:t>
            </w:r>
            <w:r>
              <w:rPr>
                <w:noProof/>
              </w:rPr>
              <w:t>atabases</w:t>
            </w:r>
            <w:r w:rsidRPr="009F3A95">
              <w:rPr>
                <w:noProof/>
              </w:rPr>
              <w:t xml:space="preserve">, </w:t>
            </w:r>
            <w:r>
              <w:rPr>
                <w:noProof/>
              </w:rPr>
              <w:t>ERP</w:t>
            </w:r>
            <w:r w:rsidRPr="009F3A95">
              <w:rPr>
                <w:noProof/>
              </w:rPr>
              <w:t xml:space="preserve">, </w:t>
            </w:r>
            <w:r>
              <w:rPr>
                <w:noProof/>
              </w:rPr>
              <w:t xml:space="preserve">and </w:t>
            </w:r>
            <w:r w:rsidR="00B51BB5">
              <w:rPr>
                <w:noProof/>
              </w:rPr>
              <w:t>E</w:t>
            </w:r>
            <w:r>
              <w:rPr>
                <w:noProof/>
              </w:rPr>
              <w:t>xcel files.</w:t>
            </w:r>
          </w:p>
          <w:p w14:paraId="1B7909FC" w14:textId="052FF4D1" w:rsidR="00B71DA6" w:rsidRDefault="00B71DA6" w:rsidP="001D0BF1">
            <w:pPr>
              <w:contextualSpacing w:val="0"/>
              <w:rPr>
                <w:noProof/>
              </w:rPr>
            </w:pPr>
            <w:r w:rsidRPr="00B71DA6">
              <w:rPr>
                <w:noProof/>
              </w:rPr>
              <w:t>Design</w:t>
            </w:r>
            <w:r>
              <w:rPr>
                <w:noProof/>
              </w:rPr>
              <w:t>ed</w:t>
            </w:r>
            <w:r w:rsidRPr="00B71DA6">
              <w:rPr>
                <w:noProof/>
              </w:rPr>
              <w:t xml:space="preserve"> and implement</w:t>
            </w:r>
            <w:r>
              <w:rPr>
                <w:noProof/>
              </w:rPr>
              <w:t>ed</w:t>
            </w:r>
            <w:r w:rsidRPr="00B71DA6">
              <w:rPr>
                <w:noProof/>
              </w:rPr>
              <w:t xml:space="preserve"> warehouse </w:t>
            </w:r>
            <w:r>
              <w:rPr>
                <w:noProof/>
              </w:rPr>
              <w:t xml:space="preserve">database </w:t>
            </w:r>
            <w:r w:rsidRPr="00B71DA6">
              <w:rPr>
                <w:noProof/>
              </w:rPr>
              <w:t>structures</w:t>
            </w:r>
            <w:r>
              <w:rPr>
                <w:noProof/>
              </w:rPr>
              <w:t xml:space="preserve">, map data between source systems, data warehouses </w:t>
            </w:r>
            <w:r w:rsidR="00817D52">
              <w:rPr>
                <w:noProof/>
              </w:rPr>
              <w:t>from scratch</w:t>
            </w:r>
            <w:r w:rsidRPr="00B71DA6">
              <w:rPr>
                <w:noProof/>
              </w:rPr>
              <w:t>.</w:t>
            </w:r>
          </w:p>
          <w:p w14:paraId="124EB517" w14:textId="791C2311" w:rsidR="00B233C8" w:rsidRDefault="00B233C8" w:rsidP="001D0BF1">
            <w:pPr>
              <w:contextualSpacing w:val="0"/>
              <w:rPr>
                <w:noProof/>
              </w:rPr>
            </w:pPr>
            <w:r w:rsidRPr="00B233C8">
              <w:rPr>
                <w:noProof/>
              </w:rPr>
              <w:t>Verif</w:t>
            </w:r>
            <w:r w:rsidR="00817D52">
              <w:rPr>
                <w:noProof/>
              </w:rPr>
              <w:t>ied</w:t>
            </w:r>
            <w:r w:rsidRPr="00B233C8">
              <w:rPr>
                <w:noProof/>
              </w:rPr>
              <w:t xml:space="preserve"> the structure, accuracy, or quality of warehouse data.</w:t>
            </w:r>
          </w:p>
          <w:p w14:paraId="094FAAC5" w14:textId="5E1A9D95" w:rsidR="009F3A95" w:rsidRDefault="009F3A95" w:rsidP="001D0BF1">
            <w:pPr>
              <w:contextualSpacing w:val="0"/>
              <w:rPr>
                <w:noProof/>
              </w:rPr>
            </w:pPr>
            <w:r w:rsidRPr="00DA14D1">
              <w:rPr>
                <w:noProof/>
              </w:rPr>
              <w:t xml:space="preserve">Visualized and reported concisely all </w:t>
            </w:r>
            <w:r w:rsidR="001D2F05">
              <w:rPr>
                <w:noProof/>
              </w:rPr>
              <w:t>s</w:t>
            </w:r>
            <w:r>
              <w:rPr>
                <w:noProof/>
              </w:rPr>
              <w:t xml:space="preserve">upply </w:t>
            </w:r>
            <w:r w:rsidR="001D2F05">
              <w:rPr>
                <w:noProof/>
              </w:rPr>
              <w:t>c</w:t>
            </w:r>
            <w:r>
              <w:rPr>
                <w:noProof/>
              </w:rPr>
              <w:t xml:space="preserve">hain </w:t>
            </w:r>
            <w:r w:rsidR="00CD4E85">
              <w:rPr>
                <w:noProof/>
              </w:rPr>
              <w:t xml:space="preserve">and </w:t>
            </w:r>
            <w:r w:rsidR="001D2F05">
              <w:rPr>
                <w:noProof/>
              </w:rPr>
              <w:t>m</w:t>
            </w:r>
            <w:r w:rsidR="00CD4E85">
              <w:rPr>
                <w:noProof/>
              </w:rPr>
              <w:t xml:space="preserve">anufacturing </w:t>
            </w:r>
            <w:r w:rsidRPr="00DA14D1">
              <w:rPr>
                <w:noProof/>
              </w:rPr>
              <w:t>KPIs with Microsoft's business intelligence tool</w:t>
            </w:r>
            <w:r w:rsidR="00F836FA">
              <w:rPr>
                <w:noProof/>
              </w:rPr>
              <w:t>s</w:t>
            </w:r>
            <w:r w:rsidRPr="00DA14D1">
              <w:rPr>
                <w:noProof/>
              </w:rPr>
              <w:t xml:space="preserve"> PowerBI</w:t>
            </w:r>
            <w:r w:rsidR="00F836FA">
              <w:rPr>
                <w:noProof/>
              </w:rPr>
              <w:t xml:space="preserve"> and Excel</w:t>
            </w:r>
            <w:r w:rsidRPr="00DA14D1">
              <w:rPr>
                <w:noProof/>
              </w:rPr>
              <w:t xml:space="preserve"> to the board</w:t>
            </w:r>
            <w:r>
              <w:rPr>
                <w:noProof/>
              </w:rPr>
              <w:t>.</w:t>
            </w:r>
          </w:p>
          <w:p w14:paraId="184B56D0" w14:textId="5E748864" w:rsidR="00445A8C" w:rsidRDefault="00CF6820" w:rsidP="00445A8C">
            <w:pPr>
              <w:contextualSpacing w:val="0"/>
              <w:rPr>
                <w:noProof/>
              </w:rPr>
            </w:pPr>
            <w:r>
              <w:rPr>
                <w:noProof/>
              </w:rPr>
              <w:t>Organized</w:t>
            </w:r>
            <w:r w:rsidR="00445A8C" w:rsidRPr="00DA14D1">
              <w:rPr>
                <w:noProof/>
              </w:rPr>
              <w:t xml:space="preserve"> </w:t>
            </w:r>
            <w:r w:rsidR="00445A8C">
              <w:rPr>
                <w:noProof/>
              </w:rPr>
              <w:t xml:space="preserve">implementation of </w:t>
            </w:r>
            <w:r w:rsidR="00445A8C" w:rsidRPr="00DA14D1">
              <w:rPr>
                <w:noProof/>
              </w:rPr>
              <w:t>a production scheduling software with Python programming language</w:t>
            </w:r>
            <w:r w:rsidR="00B51BB5">
              <w:rPr>
                <w:noProof/>
              </w:rPr>
              <w:t>, which decreased scheduling time significiantly</w:t>
            </w:r>
            <w:r w:rsidR="00445A8C" w:rsidRPr="00DA14D1">
              <w:rPr>
                <w:noProof/>
              </w:rPr>
              <w:t>.</w:t>
            </w:r>
          </w:p>
          <w:p w14:paraId="68F7C872" w14:textId="37A50755" w:rsidR="00DA14D1" w:rsidRDefault="006C282B" w:rsidP="001D0BF1">
            <w:pPr>
              <w:contextualSpacing w:val="0"/>
              <w:rPr>
                <w:noProof/>
              </w:rPr>
            </w:pPr>
            <w:r>
              <w:rPr>
                <w:noProof/>
              </w:rPr>
              <w:t>Met ad hoc report requests from diverse departments by using SQL, Excel and Power BI</w:t>
            </w:r>
            <w:r w:rsidR="00DA14D1" w:rsidRPr="00DA14D1">
              <w:rPr>
                <w:noProof/>
              </w:rPr>
              <w:t>.</w:t>
            </w:r>
          </w:p>
          <w:p w14:paraId="3F686E27" w14:textId="41C21547" w:rsidR="00DA14D1" w:rsidRPr="00B37623" w:rsidRDefault="00CD4E85" w:rsidP="001D0BF1">
            <w:pPr>
              <w:contextualSpacing w:val="0"/>
              <w:rPr>
                <w:noProof/>
              </w:rPr>
            </w:pPr>
            <w:r>
              <w:rPr>
                <w:noProof/>
              </w:rPr>
              <w:t>Coordinated implementation of MRP and Capasity Planning</w:t>
            </w:r>
            <w:r w:rsidR="001D2F05">
              <w:rPr>
                <w:noProof/>
              </w:rPr>
              <w:t xml:space="preserve"> software</w:t>
            </w:r>
            <w:r>
              <w:rPr>
                <w:noProof/>
              </w:rPr>
              <w:t xml:space="preserve">. </w:t>
            </w:r>
          </w:p>
        </w:tc>
      </w:tr>
      <w:tr w:rsidR="00F61DF9" w:rsidRPr="00B37623" w14:paraId="1FE3EC99" w14:textId="77777777" w:rsidTr="00551F9E">
        <w:tc>
          <w:tcPr>
            <w:tcW w:w="8958" w:type="dxa"/>
            <w:tcMar>
              <w:top w:w="216" w:type="dxa"/>
            </w:tcMar>
          </w:tcPr>
          <w:p w14:paraId="2A80F186" w14:textId="671AA0FE" w:rsidR="00F61DF9" w:rsidRPr="00B37623" w:rsidRDefault="00D86B6E" w:rsidP="00F61DF9">
            <w:pPr>
              <w:pStyle w:val="Balk3"/>
              <w:contextualSpacing w:val="0"/>
              <w:outlineLvl w:val="2"/>
              <w:rPr>
                <w:noProof/>
              </w:rPr>
            </w:pPr>
            <w:r>
              <w:rPr>
                <w:noProof/>
                <w:lang w:bidi="tr-TR"/>
              </w:rPr>
              <w:t>june 2013</w:t>
            </w:r>
            <w:r w:rsidR="00F61DF9" w:rsidRPr="00B37623">
              <w:rPr>
                <w:noProof/>
                <w:lang w:bidi="tr-TR"/>
              </w:rPr>
              <w:t xml:space="preserve"> – </w:t>
            </w:r>
            <w:r>
              <w:rPr>
                <w:noProof/>
                <w:lang w:bidi="tr-TR"/>
              </w:rPr>
              <w:t>may 2018</w:t>
            </w:r>
            <w:r w:rsidR="00F0535C">
              <w:rPr>
                <w:noProof/>
                <w:lang w:bidi="tr-TR"/>
              </w:rPr>
              <w:t xml:space="preserve"> / TURKEY</w:t>
            </w:r>
          </w:p>
          <w:p w14:paraId="2FBE5DD9" w14:textId="5481368D" w:rsidR="00F61DF9" w:rsidRPr="00B37623" w:rsidRDefault="00610945" w:rsidP="00F61DF9">
            <w:pPr>
              <w:pStyle w:val="Balk2"/>
              <w:contextualSpacing w:val="0"/>
              <w:outlineLvl w:val="1"/>
              <w:rPr>
                <w:noProof/>
              </w:rPr>
            </w:pPr>
            <w:r>
              <w:rPr>
                <w:noProof/>
              </w:rPr>
              <w:t>DATA</w:t>
            </w:r>
            <w:r w:rsidR="00D86B6E">
              <w:rPr>
                <w:noProof/>
              </w:rPr>
              <w:t xml:space="preserve"> </w:t>
            </w:r>
            <w:r w:rsidR="00CD4E85">
              <w:rPr>
                <w:noProof/>
              </w:rPr>
              <w:t>analyst</w:t>
            </w:r>
            <w:r w:rsidR="00F61DF9" w:rsidRPr="00B37623">
              <w:rPr>
                <w:noProof/>
                <w:lang w:bidi="tr-TR"/>
              </w:rPr>
              <w:t xml:space="preserve">, </w:t>
            </w:r>
            <w:r w:rsidR="00D86B6E">
              <w:rPr>
                <w:rStyle w:val="HafifBavuru"/>
                <w:noProof/>
              </w:rPr>
              <w:t>y</w:t>
            </w:r>
            <w:r w:rsidR="00D86B6E">
              <w:rPr>
                <w:rStyle w:val="HafifBavuru"/>
              </w:rPr>
              <w:t>onca food ındustrıes</w:t>
            </w:r>
          </w:p>
          <w:p w14:paraId="172F25F2" w14:textId="7BFB59AB" w:rsidR="00DA14D1" w:rsidRDefault="00CC0FD3" w:rsidP="00F61DF9">
            <w:pPr>
              <w:rPr>
                <w:noProof/>
              </w:rPr>
            </w:pPr>
            <w:r>
              <w:rPr>
                <w:noProof/>
              </w:rPr>
              <w:t>Redesigned</w:t>
            </w:r>
            <w:r w:rsidR="00DA14D1" w:rsidRPr="00DA14D1">
              <w:rPr>
                <w:noProof/>
              </w:rPr>
              <w:t xml:space="preserve"> the inventory policy, computed minimum inventory levels and reorder points to meet customer demands on time with a high service level, </w:t>
            </w:r>
            <w:r w:rsidR="00E4171E">
              <w:rPr>
                <w:noProof/>
              </w:rPr>
              <w:t xml:space="preserve">using statistical optimization techniques, </w:t>
            </w:r>
            <w:r w:rsidR="00DA14D1" w:rsidRPr="00DA14D1">
              <w:rPr>
                <w:noProof/>
              </w:rPr>
              <w:t>which resulted a %15 reduction in inventory costs.</w:t>
            </w:r>
          </w:p>
          <w:p w14:paraId="7B95795D" w14:textId="58EAE773" w:rsidR="00CC0FD3" w:rsidRDefault="00CC0FD3" w:rsidP="00F61DF9">
            <w:pPr>
              <w:rPr>
                <w:noProof/>
              </w:rPr>
            </w:pPr>
            <w:r w:rsidRPr="00253C4C">
              <w:rPr>
                <w:noProof/>
              </w:rPr>
              <w:t xml:space="preserve">Met ad hoc report requests from sales, supply chain and manufacturing </w:t>
            </w:r>
            <w:r w:rsidR="00610945">
              <w:rPr>
                <w:noProof/>
              </w:rPr>
              <w:t>with</w:t>
            </w:r>
            <w:r w:rsidRPr="00253C4C">
              <w:rPr>
                <w:noProof/>
              </w:rPr>
              <w:t xml:space="preserve"> SQL and Excel.</w:t>
            </w:r>
          </w:p>
          <w:p w14:paraId="5DD0830A" w14:textId="02CCFDA9" w:rsidR="00DA14D1" w:rsidRDefault="00DA14D1" w:rsidP="00F61DF9">
            <w:pPr>
              <w:rPr>
                <w:noProof/>
              </w:rPr>
            </w:pPr>
            <w:r w:rsidRPr="00DA14D1">
              <w:rPr>
                <w:noProof/>
              </w:rPr>
              <w:t>Contributed Budget Planning process</w:t>
            </w:r>
            <w:r w:rsidR="00B233C8">
              <w:rPr>
                <w:noProof/>
              </w:rPr>
              <w:t>, reported and visualized budget with Microsoft Excel</w:t>
            </w:r>
            <w:r w:rsidRPr="00DA14D1">
              <w:rPr>
                <w:noProof/>
              </w:rPr>
              <w:t>.</w:t>
            </w:r>
          </w:p>
          <w:p w14:paraId="35232234" w14:textId="3B603DF5" w:rsidR="00253C4C" w:rsidRPr="00B37623" w:rsidRDefault="00B233C8" w:rsidP="00F61DF9">
            <w:pPr>
              <w:rPr>
                <w:noProof/>
              </w:rPr>
            </w:pPr>
            <w:r>
              <w:rPr>
                <w:noProof/>
              </w:rPr>
              <w:t xml:space="preserve">Contributed Sales and Operations planning process to make long term decisions. </w:t>
            </w:r>
          </w:p>
        </w:tc>
      </w:tr>
      <w:tr w:rsidR="00551F9E" w:rsidRPr="00B37623" w14:paraId="121BB3EE" w14:textId="77777777" w:rsidTr="00551F9E">
        <w:tc>
          <w:tcPr>
            <w:tcW w:w="8958" w:type="dxa"/>
            <w:tcMar>
              <w:top w:w="216" w:type="dxa"/>
            </w:tcMar>
          </w:tcPr>
          <w:p w14:paraId="50D33E3F" w14:textId="553B4F19" w:rsidR="00551F9E" w:rsidRPr="00B37623" w:rsidRDefault="00551F9E" w:rsidP="00551F9E">
            <w:pPr>
              <w:pStyle w:val="Balk3"/>
              <w:contextualSpacing w:val="0"/>
              <w:outlineLvl w:val="2"/>
              <w:rPr>
                <w:noProof/>
              </w:rPr>
            </w:pPr>
            <w:r>
              <w:rPr>
                <w:noProof/>
                <w:lang w:bidi="tr-TR"/>
              </w:rPr>
              <w:t>june 2010</w:t>
            </w:r>
            <w:r w:rsidRPr="00B37623">
              <w:rPr>
                <w:noProof/>
                <w:lang w:bidi="tr-TR"/>
              </w:rPr>
              <w:t xml:space="preserve"> – </w:t>
            </w:r>
            <w:r>
              <w:rPr>
                <w:noProof/>
                <w:lang w:bidi="tr-TR"/>
              </w:rPr>
              <w:t>june 2013</w:t>
            </w:r>
            <w:r w:rsidR="00F0535C">
              <w:rPr>
                <w:noProof/>
                <w:lang w:bidi="tr-TR"/>
              </w:rPr>
              <w:t xml:space="preserve"> / TURKEY</w:t>
            </w:r>
            <w:r w:rsidR="004B1463">
              <w:rPr>
                <w:noProof/>
                <w:lang w:bidi="tr-TR"/>
              </w:rPr>
              <w:t xml:space="preserve"> </w:t>
            </w:r>
          </w:p>
          <w:p w14:paraId="5307C988" w14:textId="6F190C39" w:rsidR="00551F9E" w:rsidRPr="00B37623" w:rsidRDefault="007C3502" w:rsidP="00551F9E">
            <w:pPr>
              <w:pStyle w:val="Balk2"/>
              <w:contextualSpacing w:val="0"/>
              <w:outlineLvl w:val="1"/>
              <w:rPr>
                <w:noProof/>
              </w:rPr>
            </w:pPr>
            <w:r>
              <w:rPr>
                <w:noProof/>
              </w:rPr>
              <w:t>supply chaın</w:t>
            </w:r>
            <w:r w:rsidR="00551F9E">
              <w:rPr>
                <w:noProof/>
              </w:rPr>
              <w:t xml:space="preserve"> </w:t>
            </w:r>
            <w:r w:rsidR="00610945">
              <w:rPr>
                <w:noProof/>
              </w:rPr>
              <w:t>ANALYST</w:t>
            </w:r>
            <w:r w:rsidR="00551F9E" w:rsidRPr="00B37623">
              <w:rPr>
                <w:noProof/>
                <w:lang w:bidi="tr-TR"/>
              </w:rPr>
              <w:t xml:space="preserve">, </w:t>
            </w:r>
            <w:r w:rsidR="00551F9E">
              <w:rPr>
                <w:rStyle w:val="HafifBavuru"/>
              </w:rPr>
              <w:t xml:space="preserve">glokal fasteners </w:t>
            </w:r>
          </w:p>
          <w:p w14:paraId="597182F9" w14:textId="01E229B6" w:rsidR="00B11097" w:rsidRDefault="00B11097" w:rsidP="00551F9E">
            <w:pPr>
              <w:pStyle w:val="Balk3"/>
              <w:outlineLvl w:val="2"/>
              <w:rPr>
                <w:rFonts w:eastAsiaTheme="minorHAnsi"/>
                <w:b w:val="0"/>
                <w:caps w:val="0"/>
                <w:noProof/>
                <w:szCs w:val="22"/>
              </w:rPr>
            </w:pPr>
            <w:r>
              <w:rPr>
                <w:rFonts w:eastAsiaTheme="minorHAnsi"/>
                <w:b w:val="0"/>
                <w:caps w:val="0"/>
                <w:noProof/>
                <w:szCs w:val="22"/>
              </w:rPr>
              <w:t>Implemented a Manufactruing Execution System (MES) software which enables the organization to measure</w:t>
            </w:r>
            <w:r w:rsidR="00233226">
              <w:rPr>
                <w:rFonts w:eastAsiaTheme="minorHAnsi"/>
                <w:b w:val="0"/>
                <w:caps w:val="0"/>
                <w:noProof/>
                <w:szCs w:val="22"/>
              </w:rPr>
              <w:t xml:space="preserve"> and monitor</w:t>
            </w:r>
            <w:r>
              <w:rPr>
                <w:rFonts w:eastAsiaTheme="minorHAnsi"/>
                <w:b w:val="0"/>
                <w:caps w:val="0"/>
                <w:noProof/>
                <w:szCs w:val="22"/>
              </w:rPr>
              <w:t xml:space="preserve"> Overall</w:t>
            </w:r>
            <w:r w:rsidR="00233226">
              <w:rPr>
                <w:rFonts w:eastAsiaTheme="minorHAnsi"/>
                <w:b w:val="0"/>
                <w:caps w:val="0"/>
                <w:noProof/>
                <w:szCs w:val="22"/>
              </w:rPr>
              <w:t xml:space="preserve"> Equipment Efficiency (OEE) simultaneously.</w:t>
            </w:r>
          </w:p>
          <w:p w14:paraId="41BE35FB" w14:textId="23EBBCB8" w:rsidR="00DA14D1" w:rsidRPr="00DA14D1" w:rsidRDefault="00C96AB8" w:rsidP="00551F9E">
            <w:pPr>
              <w:pStyle w:val="Balk3"/>
              <w:outlineLvl w:val="2"/>
              <w:rPr>
                <w:rFonts w:eastAsiaTheme="minorHAnsi"/>
                <w:b w:val="0"/>
                <w:caps w:val="0"/>
                <w:noProof/>
                <w:szCs w:val="22"/>
              </w:rPr>
            </w:pPr>
            <w:r>
              <w:rPr>
                <w:rFonts w:eastAsiaTheme="minorHAnsi"/>
                <w:b w:val="0"/>
                <w:caps w:val="0"/>
                <w:noProof/>
                <w:szCs w:val="22"/>
              </w:rPr>
              <w:t>Contributed to</w:t>
            </w:r>
            <w:r w:rsidR="00DA14D1" w:rsidRPr="00DA14D1">
              <w:rPr>
                <w:rFonts w:eastAsiaTheme="minorHAnsi"/>
                <w:b w:val="0"/>
                <w:caps w:val="0"/>
                <w:noProof/>
                <w:szCs w:val="22"/>
              </w:rPr>
              <w:t xml:space="preserve"> material planning operations.</w:t>
            </w:r>
          </w:p>
          <w:p w14:paraId="301AE04D" w14:textId="6230DD96" w:rsidR="00DA14D1" w:rsidRDefault="00DA14D1" w:rsidP="00551F9E">
            <w:pPr>
              <w:pStyle w:val="Balk3"/>
              <w:outlineLvl w:val="2"/>
              <w:rPr>
                <w:noProof/>
                <w:lang w:bidi="tr-TR"/>
              </w:rPr>
            </w:pPr>
            <w:r w:rsidRPr="00DA14D1">
              <w:rPr>
                <w:rFonts w:eastAsiaTheme="minorHAnsi"/>
                <w:b w:val="0"/>
                <w:caps w:val="0"/>
                <w:noProof/>
                <w:szCs w:val="22"/>
              </w:rPr>
              <w:t>Performed monthly planning reports, production performance reports, scrap reports</w:t>
            </w:r>
            <w:r w:rsidR="006C282B">
              <w:rPr>
                <w:rFonts w:eastAsiaTheme="minorHAnsi"/>
                <w:b w:val="0"/>
                <w:caps w:val="0"/>
                <w:noProof/>
                <w:szCs w:val="22"/>
              </w:rPr>
              <w:t xml:space="preserve"> by using MS SQL Server and Excel</w:t>
            </w:r>
            <w:r w:rsidRPr="00DA14D1">
              <w:rPr>
                <w:rFonts w:eastAsiaTheme="minorHAnsi"/>
                <w:b w:val="0"/>
                <w:caps w:val="0"/>
                <w:noProof/>
                <w:szCs w:val="22"/>
              </w:rPr>
              <w:t>.</w:t>
            </w:r>
          </w:p>
        </w:tc>
      </w:tr>
    </w:tbl>
    <w:p w14:paraId="05F87CE8" w14:textId="2DAEAC3F" w:rsidR="00DA59AA" w:rsidRPr="00B37623" w:rsidRDefault="00D86B6E" w:rsidP="0097790C">
      <w:pPr>
        <w:pStyle w:val="Balk1"/>
        <w:rPr>
          <w:noProof/>
        </w:rPr>
      </w:pPr>
      <w:r>
        <w:rPr>
          <w:noProof/>
        </w:rPr>
        <w:lastRenderedPageBreak/>
        <w:t>educatıon</w:t>
      </w:r>
    </w:p>
    <w:tbl>
      <w:tblPr>
        <w:tblStyle w:val="TabloKlavuz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ğitim düzen tablosu"/>
      </w:tblPr>
      <w:tblGrid>
        <w:gridCol w:w="8958"/>
      </w:tblGrid>
      <w:tr w:rsidR="001D0BF1" w:rsidRPr="00B37623" w14:paraId="7FEEDCC3" w14:textId="77777777" w:rsidTr="00D66A52">
        <w:tc>
          <w:tcPr>
            <w:tcW w:w="9355" w:type="dxa"/>
          </w:tcPr>
          <w:p w14:paraId="28DC8329" w14:textId="2F389AF9" w:rsidR="001D0BF1" w:rsidRPr="00B37623" w:rsidRDefault="00D86B6E" w:rsidP="001D0BF1">
            <w:pPr>
              <w:pStyle w:val="Balk3"/>
              <w:contextualSpacing w:val="0"/>
              <w:outlineLvl w:val="2"/>
              <w:rPr>
                <w:noProof/>
              </w:rPr>
            </w:pPr>
            <w:r>
              <w:rPr>
                <w:noProof/>
              </w:rPr>
              <w:t>march</w:t>
            </w:r>
            <w:r w:rsidR="001D0BF1" w:rsidRPr="00B37623">
              <w:rPr>
                <w:noProof/>
                <w:lang w:bidi="tr-TR"/>
              </w:rPr>
              <w:t xml:space="preserve"> </w:t>
            </w:r>
            <w:r>
              <w:rPr>
                <w:noProof/>
              </w:rPr>
              <w:t>2018</w:t>
            </w:r>
          </w:p>
          <w:p w14:paraId="2EA07C2F" w14:textId="1557398C" w:rsidR="001D0BF1" w:rsidRPr="00B37623" w:rsidRDefault="00D86B6E" w:rsidP="001D0BF1">
            <w:pPr>
              <w:pStyle w:val="Balk2"/>
              <w:contextualSpacing w:val="0"/>
              <w:outlineLvl w:val="1"/>
              <w:rPr>
                <w:noProof/>
              </w:rPr>
            </w:pPr>
            <w:r>
              <w:rPr>
                <w:noProof/>
              </w:rPr>
              <w:t>master of busıness admınıstratıon</w:t>
            </w:r>
            <w:r w:rsidR="001D0BF1" w:rsidRPr="00B37623">
              <w:rPr>
                <w:noProof/>
                <w:lang w:bidi="tr-TR"/>
              </w:rPr>
              <w:t xml:space="preserve">, </w:t>
            </w:r>
            <w:r>
              <w:rPr>
                <w:rStyle w:val="HafifBavuru"/>
                <w:noProof/>
              </w:rPr>
              <w:t>e</w:t>
            </w:r>
            <w:r>
              <w:rPr>
                <w:rStyle w:val="HafifBavuru"/>
              </w:rPr>
              <w:t>ge unıversıty</w:t>
            </w:r>
          </w:p>
          <w:p w14:paraId="5DC8EB11" w14:textId="3704410E" w:rsidR="007538DC" w:rsidRPr="00B37623" w:rsidRDefault="00551F9E" w:rsidP="007538DC">
            <w:pPr>
              <w:contextualSpacing w:val="0"/>
              <w:rPr>
                <w:noProof/>
              </w:rPr>
            </w:pPr>
            <w:r>
              <w:rPr>
                <w:noProof/>
              </w:rPr>
              <w:t xml:space="preserve">Graduation Project: Production scheduling with </w:t>
            </w:r>
            <w:r w:rsidR="00DA411D">
              <w:rPr>
                <w:noProof/>
              </w:rPr>
              <w:t>G</w:t>
            </w:r>
            <w:r>
              <w:rPr>
                <w:noProof/>
              </w:rPr>
              <w:t>enetic Algorithms</w:t>
            </w:r>
            <w:r w:rsidR="00DA411D">
              <w:rPr>
                <w:noProof/>
              </w:rPr>
              <w:t>, python implemetation.</w:t>
            </w:r>
          </w:p>
        </w:tc>
      </w:tr>
      <w:tr w:rsidR="00F61DF9" w:rsidRPr="00B37623" w14:paraId="4978DCD3" w14:textId="77777777" w:rsidTr="00F61DF9">
        <w:tc>
          <w:tcPr>
            <w:tcW w:w="9355" w:type="dxa"/>
            <w:tcMar>
              <w:top w:w="216" w:type="dxa"/>
            </w:tcMar>
          </w:tcPr>
          <w:p w14:paraId="09983322" w14:textId="389000BE" w:rsidR="00F61DF9" w:rsidRPr="00B37623" w:rsidRDefault="00D86B6E" w:rsidP="00F61DF9">
            <w:pPr>
              <w:pStyle w:val="Balk3"/>
              <w:contextualSpacing w:val="0"/>
              <w:outlineLvl w:val="2"/>
              <w:rPr>
                <w:noProof/>
              </w:rPr>
            </w:pPr>
            <w:r>
              <w:rPr>
                <w:noProof/>
                <w:lang w:bidi="tr-TR"/>
              </w:rPr>
              <w:t xml:space="preserve">february </w:t>
            </w:r>
            <w:r w:rsidR="00F61DF9" w:rsidRPr="00B37623">
              <w:rPr>
                <w:noProof/>
                <w:lang w:bidi="tr-TR"/>
              </w:rPr>
              <w:t xml:space="preserve"> </w:t>
            </w:r>
            <w:r>
              <w:rPr>
                <w:noProof/>
              </w:rPr>
              <w:t>2011</w:t>
            </w:r>
          </w:p>
          <w:p w14:paraId="2EEE506E" w14:textId="5406F7F8" w:rsidR="00F61DF9" w:rsidRPr="00B37623" w:rsidRDefault="00D86B6E" w:rsidP="00F61DF9">
            <w:pPr>
              <w:pStyle w:val="Balk2"/>
              <w:contextualSpacing w:val="0"/>
              <w:outlineLvl w:val="1"/>
              <w:rPr>
                <w:noProof/>
              </w:rPr>
            </w:pPr>
            <w:r>
              <w:rPr>
                <w:noProof/>
              </w:rPr>
              <w:t>ındustrıal engıneerıng</w:t>
            </w:r>
            <w:r w:rsidR="00F61DF9" w:rsidRPr="00B37623">
              <w:rPr>
                <w:noProof/>
                <w:lang w:bidi="tr-TR"/>
              </w:rPr>
              <w:t xml:space="preserve">, </w:t>
            </w:r>
            <w:r>
              <w:rPr>
                <w:rStyle w:val="HafifBavuru"/>
                <w:noProof/>
              </w:rPr>
              <w:t>c</w:t>
            </w:r>
            <w:r>
              <w:rPr>
                <w:rStyle w:val="HafifBavuru"/>
              </w:rPr>
              <w:t>ankaya unıversıty</w:t>
            </w:r>
          </w:p>
          <w:p w14:paraId="2CC92EF0" w14:textId="77777777" w:rsidR="00F61DF9" w:rsidRDefault="00DA411D" w:rsidP="00F61DF9">
            <w:pPr>
              <w:rPr>
                <w:noProof/>
              </w:rPr>
            </w:pPr>
            <w:r>
              <w:rPr>
                <w:noProof/>
              </w:rPr>
              <w:t>Education Language: English</w:t>
            </w:r>
          </w:p>
          <w:p w14:paraId="079064D4" w14:textId="66F958E3" w:rsidR="00DA411D" w:rsidRPr="00B37623" w:rsidRDefault="00DA411D" w:rsidP="00F61DF9">
            <w:pPr>
              <w:rPr>
                <w:noProof/>
              </w:rPr>
            </w:pPr>
            <w:r>
              <w:rPr>
                <w:noProof/>
              </w:rPr>
              <w:t>Won a %100 success scolarship</w:t>
            </w:r>
          </w:p>
        </w:tc>
      </w:tr>
    </w:tbl>
    <w:p w14:paraId="28775FBF" w14:textId="0D8D54B1" w:rsidR="00AD782D" w:rsidRPr="00B37623" w:rsidRDefault="00DA14D1" w:rsidP="0062312F">
      <w:pPr>
        <w:pStyle w:val="Balk1"/>
        <w:rPr>
          <w:noProof/>
        </w:rPr>
      </w:pPr>
      <w:r>
        <w:rPr>
          <w:noProof/>
        </w:rPr>
        <w:t>references</w:t>
      </w:r>
    </w:p>
    <w:p w14:paraId="06A0DD96" w14:textId="78F36C74" w:rsidR="00B51D1B" w:rsidRPr="00B37623" w:rsidRDefault="00DA14D1" w:rsidP="006E1507">
      <w:pPr>
        <w:rPr>
          <w:noProof/>
        </w:rPr>
      </w:pPr>
      <w:r>
        <w:rPr>
          <w:noProof/>
        </w:rPr>
        <w:t>Will be provided on request.</w:t>
      </w:r>
    </w:p>
    <w:sectPr w:rsidR="00B51D1B" w:rsidRPr="00B37623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D85BF" w14:textId="77777777" w:rsidR="006403CE" w:rsidRDefault="006403CE" w:rsidP="0068194B">
      <w:r>
        <w:separator/>
      </w:r>
    </w:p>
    <w:p w14:paraId="3EE0A390" w14:textId="77777777" w:rsidR="006403CE" w:rsidRDefault="006403CE"/>
    <w:p w14:paraId="4AEFA779" w14:textId="77777777" w:rsidR="006403CE" w:rsidRDefault="006403CE"/>
  </w:endnote>
  <w:endnote w:type="continuationSeparator" w:id="0">
    <w:p w14:paraId="6E8AD61A" w14:textId="77777777" w:rsidR="006403CE" w:rsidRDefault="006403CE" w:rsidP="0068194B">
      <w:r>
        <w:continuationSeparator/>
      </w:r>
    </w:p>
    <w:p w14:paraId="5F44A3A5" w14:textId="77777777" w:rsidR="006403CE" w:rsidRDefault="006403CE"/>
    <w:p w14:paraId="6746E90D" w14:textId="77777777" w:rsidR="006403CE" w:rsidRDefault="00640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4EB63" w14:textId="77777777" w:rsidR="002B2958" w:rsidRPr="00B37623" w:rsidRDefault="002B2958">
        <w:pPr>
          <w:pStyle w:val="AltBilgi"/>
        </w:pPr>
        <w:r w:rsidRPr="00B37623">
          <w:rPr>
            <w:lang w:bidi="tr-TR"/>
          </w:rPr>
          <w:fldChar w:fldCharType="begin"/>
        </w:r>
        <w:r w:rsidRPr="00B37623">
          <w:rPr>
            <w:lang w:bidi="tr-TR"/>
          </w:rPr>
          <w:instrText xml:space="preserve"> PAGE   \* MERGEFORMAT </w:instrText>
        </w:r>
        <w:r w:rsidRPr="00B37623">
          <w:rPr>
            <w:lang w:bidi="tr-TR"/>
          </w:rPr>
          <w:fldChar w:fldCharType="separate"/>
        </w:r>
        <w:r w:rsidR="00DE2EA9" w:rsidRPr="00B37623">
          <w:rPr>
            <w:noProof/>
            <w:lang w:bidi="tr-TR"/>
          </w:rPr>
          <w:t>2</w:t>
        </w:r>
        <w:r w:rsidRPr="00B37623"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FEF6" w14:textId="77777777" w:rsidR="006403CE" w:rsidRDefault="006403CE" w:rsidP="0068194B">
      <w:r>
        <w:separator/>
      </w:r>
    </w:p>
    <w:p w14:paraId="5092DD10" w14:textId="77777777" w:rsidR="006403CE" w:rsidRDefault="006403CE"/>
    <w:p w14:paraId="2D378368" w14:textId="77777777" w:rsidR="006403CE" w:rsidRDefault="006403CE"/>
  </w:footnote>
  <w:footnote w:type="continuationSeparator" w:id="0">
    <w:p w14:paraId="66AA2EA5" w14:textId="77777777" w:rsidR="006403CE" w:rsidRDefault="006403CE" w:rsidP="0068194B">
      <w:r>
        <w:continuationSeparator/>
      </w:r>
    </w:p>
    <w:p w14:paraId="29CC70AB" w14:textId="77777777" w:rsidR="006403CE" w:rsidRDefault="006403CE"/>
    <w:p w14:paraId="230B2C36" w14:textId="77777777" w:rsidR="006403CE" w:rsidRDefault="00640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A127" w14:textId="77777777" w:rsidR="00236D54" w:rsidRPr="004E01EB" w:rsidRDefault="00F476C4" w:rsidP="005A1B10">
    <w:pPr>
      <w:pStyle w:val="stBilgi"/>
    </w:pPr>
    <w:r w:rsidRPr="004E01EB">
      <w:rPr>
        <w:noProof/>
        <w:lang w:bidi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EF904" wp14:editId="0473DAC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Düz Bağlayıcı 5" descr="Üst bilgi bölme çizgis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60C9109" id="Düz Bağlayıcı 5" o:spid="_x0000_s1026" alt="Üst bilgi bölme çizgisi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A6EED0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296CE8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eMadde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A432322"/>
    <w:multiLevelType w:val="hybridMultilevel"/>
    <w:tmpl w:val="054ED3EE"/>
    <w:lvl w:ilvl="0" w:tplc="915A976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4E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eNumara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32307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6E"/>
    <w:rsid w:val="000001EF"/>
    <w:rsid w:val="00007322"/>
    <w:rsid w:val="00007728"/>
    <w:rsid w:val="00024584"/>
    <w:rsid w:val="00024730"/>
    <w:rsid w:val="0004706B"/>
    <w:rsid w:val="00054C92"/>
    <w:rsid w:val="00055E95"/>
    <w:rsid w:val="0007021F"/>
    <w:rsid w:val="000946EC"/>
    <w:rsid w:val="00097D5F"/>
    <w:rsid w:val="000B2185"/>
    <w:rsid w:val="000B2BA5"/>
    <w:rsid w:val="000E0350"/>
    <w:rsid w:val="000F2F8C"/>
    <w:rsid w:val="000F4CF6"/>
    <w:rsid w:val="0010006E"/>
    <w:rsid w:val="001045A8"/>
    <w:rsid w:val="00105F79"/>
    <w:rsid w:val="00114A91"/>
    <w:rsid w:val="001427E1"/>
    <w:rsid w:val="00163668"/>
    <w:rsid w:val="00171566"/>
    <w:rsid w:val="00174676"/>
    <w:rsid w:val="001755A8"/>
    <w:rsid w:val="00184014"/>
    <w:rsid w:val="00192008"/>
    <w:rsid w:val="001A46AF"/>
    <w:rsid w:val="001A6AA7"/>
    <w:rsid w:val="001C0E68"/>
    <w:rsid w:val="001C4B6F"/>
    <w:rsid w:val="001D0BF1"/>
    <w:rsid w:val="001D2F05"/>
    <w:rsid w:val="001E3120"/>
    <w:rsid w:val="001E7E0C"/>
    <w:rsid w:val="001F0BB0"/>
    <w:rsid w:val="001F11C6"/>
    <w:rsid w:val="001F4E6D"/>
    <w:rsid w:val="001F6140"/>
    <w:rsid w:val="00203573"/>
    <w:rsid w:val="0020597D"/>
    <w:rsid w:val="00213B4C"/>
    <w:rsid w:val="002253B0"/>
    <w:rsid w:val="00233226"/>
    <w:rsid w:val="00236D54"/>
    <w:rsid w:val="00241D8C"/>
    <w:rsid w:val="00241FDB"/>
    <w:rsid w:val="0024720C"/>
    <w:rsid w:val="00253C4C"/>
    <w:rsid w:val="002617AE"/>
    <w:rsid w:val="002638D0"/>
    <w:rsid w:val="002647D3"/>
    <w:rsid w:val="0027442D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0643"/>
    <w:rsid w:val="002E41EE"/>
    <w:rsid w:val="002E7E61"/>
    <w:rsid w:val="002F05E5"/>
    <w:rsid w:val="002F254D"/>
    <w:rsid w:val="002F30E4"/>
    <w:rsid w:val="002F4C9B"/>
    <w:rsid w:val="00307140"/>
    <w:rsid w:val="0031274C"/>
    <w:rsid w:val="00316DFF"/>
    <w:rsid w:val="00325B57"/>
    <w:rsid w:val="00327E7C"/>
    <w:rsid w:val="00331689"/>
    <w:rsid w:val="00336056"/>
    <w:rsid w:val="003544E1"/>
    <w:rsid w:val="00366398"/>
    <w:rsid w:val="0038197D"/>
    <w:rsid w:val="00386AFD"/>
    <w:rsid w:val="003A0632"/>
    <w:rsid w:val="003A30E5"/>
    <w:rsid w:val="003A6ADF"/>
    <w:rsid w:val="003B5928"/>
    <w:rsid w:val="003C2166"/>
    <w:rsid w:val="003C5F93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5A8C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1463"/>
    <w:rsid w:val="004B6AD0"/>
    <w:rsid w:val="004C2D5D"/>
    <w:rsid w:val="004C33E1"/>
    <w:rsid w:val="004E01EB"/>
    <w:rsid w:val="004E2794"/>
    <w:rsid w:val="00510392"/>
    <w:rsid w:val="00513E2A"/>
    <w:rsid w:val="00526560"/>
    <w:rsid w:val="00551F9E"/>
    <w:rsid w:val="00566A35"/>
    <w:rsid w:val="0056701E"/>
    <w:rsid w:val="005740D7"/>
    <w:rsid w:val="005A0F26"/>
    <w:rsid w:val="005A1B10"/>
    <w:rsid w:val="005A6850"/>
    <w:rsid w:val="005B1B1B"/>
    <w:rsid w:val="005C5932"/>
    <w:rsid w:val="005C6F02"/>
    <w:rsid w:val="005D3CA7"/>
    <w:rsid w:val="005D4CC1"/>
    <w:rsid w:val="005F4B91"/>
    <w:rsid w:val="005F55D2"/>
    <w:rsid w:val="00610945"/>
    <w:rsid w:val="0062312F"/>
    <w:rsid w:val="00625F2C"/>
    <w:rsid w:val="006403CE"/>
    <w:rsid w:val="006437A3"/>
    <w:rsid w:val="006618E9"/>
    <w:rsid w:val="0068194B"/>
    <w:rsid w:val="00692703"/>
    <w:rsid w:val="006A1962"/>
    <w:rsid w:val="006B5D48"/>
    <w:rsid w:val="006B7D7B"/>
    <w:rsid w:val="006C1A5E"/>
    <w:rsid w:val="006C282B"/>
    <w:rsid w:val="006E1507"/>
    <w:rsid w:val="007105A5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3502"/>
    <w:rsid w:val="007C606B"/>
    <w:rsid w:val="007E6A61"/>
    <w:rsid w:val="00801140"/>
    <w:rsid w:val="00803404"/>
    <w:rsid w:val="00817D52"/>
    <w:rsid w:val="008258C7"/>
    <w:rsid w:val="00834955"/>
    <w:rsid w:val="00855B59"/>
    <w:rsid w:val="008602C2"/>
    <w:rsid w:val="00860461"/>
    <w:rsid w:val="0086487C"/>
    <w:rsid w:val="00870B20"/>
    <w:rsid w:val="008829F8"/>
    <w:rsid w:val="00885897"/>
    <w:rsid w:val="008A6538"/>
    <w:rsid w:val="008C7056"/>
    <w:rsid w:val="008E5550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0797"/>
    <w:rsid w:val="009D44F8"/>
    <w:rsid w:val="009E3160"/>
    <w:rsid w:val="009F220C"/>
    <w:rsid w:val="009F3A95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66FE"/>
    <w:rsid w:val="00AB32F8"/>
    <w:rsid w:val="00AB610B"/>
    <w:rsid w:val="00AD360E"/>
    <w:rsid w:val="00AD40FB"/>
    <w:rsid w:val="00AD782D"/>
    <w:rsid w:val="00AE2997"/>
    <w:rsid w:val="00AE7650"/>
    <w:rsid w:val="00B10EBE"/>
    <w:rsid w:val="00B11097"/>
    <w:rsid w:val="00B233C8"/>
    <w:rsid w:val="00B236F1"/>
    <w:rsid w:val="00B26FC9"/>
    <w:rsid w:val="00B37623"/>
    <w:rsid w:val="00B50F99"/>
    <w:rsid w:val="00B51BB5"/>
    <w:rsid w:val="00B51D1B"/>
    <w:rsid w:val="00B540F4"/>
    <w:rsid w:val="00B60FD0"/>
    <w:rsid w:val="00B622DF"/>
    <w:rsid w:val="00B6332A"/>
    <w:rsid w:val="00B71DA6"/>
    <w:rsid w:val="00B81760"/>
    <w:rsid w:val="00B8494C"/>
    <w:rsid w:val="00BA1546"/>
    <w:rsid w:val="00BA615A"/>
    <w:rsid w:val="00BB4E51"/>
    <w:rsid w:val="00BD431F"/>
    <w:rsid w:val="00BE423E"/>
    <w:rsid w:val="00BF01AC"/>
    <w:rsid w:val="00BF61AC"/>
    <w:rsid w:val="00C47FA6"/>
    <w:rsid w:val="00C57FC6"/>
    <w:rsid w:val="00C66A7D"/>
    <w:rsid w:val="00C779DA"/>
    <w:rsid w:val="00C814F7"/>
    <w:rsid w:val="00C96AB8"/>
    <w:rsid w:val="00CA4B4D"/>
    <w:rsid w:val="00CB35C3"/>
    <w:rsid w:val="00CC0FD3"/>
    <w:rsid w:val="00CD1CE8"/>
    <w:rsid w:val="00CD323D"/>
    <w:rsid w:val="00CD4E85"/>
    <w:rsid w:val="00CE4030"/>
    <w:rsid w:val="00CE64B3"/>
    <w:rsid w:val="00CF1884"/>
    <w:rsid w:val="00CF1A49"/>
    <w:rsid w:val="00CF6820"/>
    <w:rsid w:val="00D0630C"/>
    <w:rsid w:val="00D243A9"/>
    <w:rsid w:val="00D305E5"/>
    <w:rsid w:val="00D37CD3"/>
    <w:rsid w:val="00D41DB2"/>
    <w:rsid w:val="00D66A52"/>
    <w:rsid w:val="00D66EFA"/>
    <w:rsid w:val="00D72A2D"/>
    <w:rsid w:val="00D86B6E"/>
    <w:rsid w:val="00D9521A"/>
    <w:rsid w:val="00DA14D1"/>
    <w:rsid w:val="00DA1D4B"/>
    <w:rsid w:val="00DA3914"/>
    <w:rsid w:val="00DA411D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DF6FD0"/>
    <w:rsid w:val="00E01923"/>
    <w:rsid w:val="00E14498"/>
    <w:rsid w:val="00E2397A"/>
    <w:rsid w:val="00E254DB"/>
    <w:rsid w:val="00E300FC"/>
    <w:rsid w:val="00E362DB"/>
    <w:rsid w:val="00E4171E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535C"/>
    <w:rsid w:val="00F130DD"/>
    <w:rsid w:val="00F24884"/>
    <w:rsid w:val="00F476C4"/>
    <w:rsid w:val="00F61DF9"/>
    <w:rsid w:val="00F81960"/>
    <w:rsid w:val="00F836FA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7D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23"/>
    <w:rPr>
      <w:rFonts w:ascii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B37623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B37623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B37623"/>
    <w:pPr>
      <w:outlineLvl w:val="2"/>
    </w:pPr>
    <w:rPr>
      <w:rFonts w:eastAsiaTheme="majorEastAsia"/>
      <w:b/>
      <w:caps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623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623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7623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7623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7623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7623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akroMetni">
    <w:name w:val="macro"/>
    <w:link w:val="MakroMetniChar"/>
    <w:uiPriority w:val="99"/>
    <w:semiHidden/>
    <w:unhideWhenUsed/>
    <w:rsid w:val="00B376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B37623"/>
    <w:rPr>
      <w:rFonts w:ascii="Consolas" w:hAnsi="Consolas" w:cs="Calibri"/>
      <w:b/>
      <w:color w:val="0E4125" w:themeColor="accent1" w:themeShade="80"/>
      <w:szCs w:val="20"/>
    </w:rPr>
  </w:style>
  <w:style w:type="paragraph" w:styleId="KonuBal">
    <w:name w:val="Title"/>
    <w:basedOn w:val="Normal"/>
    <w:link w:val="KonuBalChar"/>
    <w:uiPriority w:val="1"/>
    <w:qFormat/>
    <w:rsid w:val="00B37623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37623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stBilgi">
    <w:name w:val="header"/>
    <w:basedOn w:val="Normal"/>
    <w:link w:val="stBilgiChar"/>
    <w:uiPriority w:val="99"/>
    <w:unhideWhenUsed/>
    <w:rsid w:val="00B37623"/>
  </w:style>
  <w:style w:type="character" w:customStyle="1" w:styleId="stBilgiChar">
    <w:name w:val="Üst Bilgi Char"/>
    <w:basedOn w:val="VarsaylanParagrafYazTipi"/>
    <w:link w:val="stBilgi"/>
    <w:uiPriority w:val="99"/>
    <w:rsid w:val="00B37623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37623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B37623"/>
    <w:rPr>
      <w:rFonts w:ascii="Calibri" w:hAnsi="Calibri" w:cs="Calibri"/>
    </w:rPr>
  </w:style>
  <w:style w:type="character" w:styleId="YerTutucuMetni">
    <w:name w:val="Placeholder Text"/>
    <w:basedOn w:val="VarsaylanParagrafYazTipi"/>
    <w:uiPriority w:val="99"/>
    <w:semiHidden/>
    <w:rsid w:val="00B37623"/>
    <w:rPr>
      <w:rFonts w:ascii="Calibri" w:hAnsi="Calibri" w:cs="Calibri"/>
      <w:color w:val="595959" w:themeColor="text1" w:themeTint="A6"/>
    </w:rPr>
  </w:style>
  <w:style w:type="paragraph" w:customStyle="1" w:styleId="letiimBilgileri">
    <w:name w:val="İletişim Bilgileri"/>
    <w:basedOn w:val="Normal"/>
    <w:uiPriority w:val="3"/>
    <w:qFormat/>
    <w:rsid w:val="00B37623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9"/>
    <w:rsid w:val="00B37623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37623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7623"/>
    <w:rPr>
      <w:rFonts w:ascii="Calibri" w:eastAsiaTheme="majorEastAsia" w:hAnsi="Calibri" w:cs="Calibri"/>
      <w:b/>
      <w:caps/>
      <w:szCs w:val="24"/>
    </w:rPr>
  </w:style>
  <w:style w:type="table" w:styleId="TabloKlavuzu">
    <w:name w:val="Table Grid"/>
    <w:basedOn w:val="NormalTablo"/>
    <w:uiPriority w:val="39"/>
    <w:rsid w:val="00B37623"/>
    <w:pPr>
      <w:contextualSpacing/>
    </w:pPr>
    <w:tblPr/>
  </w:style>
  <w:style w:type="character" w:styleId="HafifBavuru">
    <w:name w:val="Subtle Reference"/>
    <w:basedOn w:val="VarsaylanParagrafYazTipi"/>
    <w:uiPriority w:val="10"/>
    <w:qFormat/>
    <w:rsid w:val="00B37623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eMaddemi">
    <w:name w:val="List Bullet"/>
    <w:basedOn w:val="Normal"/>
    <w:uiPriority w:val="11"/>
    <w:qFormat/>
    <w:rsid w:val="00B37623"/>
    <w:pPr>
      <w:numPr>
        <w:numId w:val="5"/>
      </w:numPr>
    </w:pPr>
  </w:style>
  <w:style w:type="paragraph" w:styleId="ListeNumaras">
    <w:name w:val="List Number"/>
    <w:basedOn w:val="Normal"/>
    <w:uiPriority w:val="13"/>
    <w:qFormat/>
    <w:rsid w:val="00B37623"/>
    <w:pPr>
      <w:numPr>
        <w:numId w:val="7"/>
      </w:numPr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B37623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7623"/>
    <w:rPr>
      <w:rFonts w:ascii="Georgia" w:eastAsiaTheme="majorEastAsia" w:hAnsi="Georgia" w:cstheme="majorBidi"/>
      <w:b/>
      <w:color w:val="auto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7623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37623"/>
    <w:pPr>
      <w:spacing w:after="200"/>
    </w:pPr>
    <w:rPr>
      <w:i/>
      <w:iCs/>
      <w:color w:val="161616" w:themeColor="text2"/>
      <w:szCs w:val="1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37623"/>
    <w:pPr>
      <w:outlineLvl w:val="9"/>
    </w:pPr>
  </w:style>
  <w:style w:type="paragraph" w:styleId="Alnt">
    <w:name w:val="Quote"/>
    <w:basedOn w:val="Normal"/>
    <w:next w:val="Normal"/>
    <w:link w:val="AlntChar"/>
    <w:uiPriority w:val="29"/>
    <w:semiHidden/>
    <w:unhideWhenUsed/>
    <w:rsid w:val="00B37623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B37623"/>
    <w:rPr>
      <w:rFonts w:ascii="Calibri" w:hAnsi="Calibri" w:cs="Calibri"/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rsid w:val="00B37623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B37623"/>
    <w:rPr>
      <w:rFonts w:ascii="Calibri" w:hAnsi="Calibri" w:cs="Calibri"/>
      <w:i/>
      <w:iCs/>
      <w:color w:val="1D824C" w:themeColor="accent1"/>
    </w:rPr>
  </w:style>
  <w:style w:type="character" w:styleId="KitapBal">
    <w:name w:val="Book Title"/>
    <w:basedOn w:val="VarsaylanParagrafYazTipi"/>
    <w:uiPriority w:val="33"/>
    <w:semiHidden/>
    <w:unhideWhenUsed/>
    <w:rsid w:val="00B37623"/>
    <w:rPr>
      <w:rFonts w:ascii="Calibri" w:hAnsi="Calibri" w:cs="Calibri"/>
      <w:b/>
      <w:bCs/>
      <w:i/>
      <w:iCs/>
      <w:spacing w:val="0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rsid w:val="00B37623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B37623"/>
    <w:rPr>
      <w:rFonts w:ascii="Calibri" w:eastAsiaTheme="minorEastAsia" w:hAnsi="Calibri" w:cs="Calibri"/>
      <w:color w:val="5A5A5A" w:themeColor="text1" w:themeTint="A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7623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623"/>
    <w:rPr>
      <w:rFonts w:ascii="Segoe UI" w:hAnsi="Segoe UI" w:cs="Segoe UI"/>
      <w:szCs w:val="1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37623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37623"/>
    <w:rPr>
      <w:rFonts w:ascii="Calibri" w:hAnsi="Calibri" w:cs="Calibri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B37623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B37623"/>
    <w:rPr>
      <w:rFonts w:ascii="Calibri" w:hAnsi="Calibri" w:cs="Calibri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B37623"/>
    <w:rPr>
      <w:rFonts w:ascii="Calibri" w:hAnsi="Calibri" w:cs="Calibri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7623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7623"/>
    <w:rPr>
      <w:rFonts w:ascii="Calibri" w:hAnsi="Calibri" w:cs="Calibri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76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7623"/>
    <w:rPr>
      <w:rFonts w:ascii="Calibri" w:hAnsi="Calibri" w:cs="Calibri"/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37623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37623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37623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37623"/>
    <w:rPr>
      <w:rFonts w:ascii="Calibri" w:hAnsi="Calibri" w:cs="Calibri"/>
      <w:szCs w:val="20"/>
    </w:rPr>
  </w:style>
  <w:style w:type="paragraph" w:styleId="ZarfDn">
    <w:name w:val="envelope return"/>
    <w:basedOn w:val="Normal"/>
    <w:uiPriority w:val="99"/>
    <w:semiHidden/>
    <w:unhideWhenUsed/>
    <w:rsid w:val="00B37623"/>
    <w:rPr>
      <w:rFonts w:ascii="Georgia" w:eastAsiaTheme="majorEastAsia" w:hAnsi="Georgia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37623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37623"/>
    <w:rPr>
      <w:rFonts w:ascii="Calibri" w:hAnsi="Calibri" w:cs="Calibri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B37623"/>
    <w:rPr>
      <w:rFonts w:ascii="Consolas" w:hAnsi="Consolas" w:cs="Calibri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B37623"/>
    <w:rPr>
      <w:rFonts w:ascii="Consolas" w:hAnsi="Consolas" w:cs="Calibri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37623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37623"/>
    <w:rPr>
      <w:rFonts w:ascii="Consolas" w:hAnsi="Consolas" w:cs="Calibri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B37623"/>
    <w:rPr>
      <w:rFonts w:ascii="Consolas" w:hAnsi="Consolas" w:cs="Calibri"/>
      <w:sz w:val="22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B37623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37623"/>
    <w:rPr>
      <w:rFonts w:ascii="Consolas" w:hAnsi="Consolas" w:cs="Calibri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7623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Kaynaka">
    <w:name w:val="Bibliography"/>
    <w:basedOn w:val="Normal"/>
    <w:next w:val="Normal"/>
    <w:uiPriority w:val="37"/>
    <w:semiHidden/>
    <w:unhideWhenUsed/>
    <w:rsid w:val="00B37623"/>
  </w:style>
  <w:style w:type="paragraph" w:styleId="bekMetni">
    <w:name w:val="Block Text"/>
    <w:basedOn w:val="Normal"/>
    <w:uiPriority w:val="99"/>
    <w:semiHidden/>
    <w:unhideWhenUsed/>
    <w:rsid w:val="00B3762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3762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37623"/>
    <w:rPr>
      <w:rFonts w:ascii="Calibri" w:hAnsi="Calibri" w:cs="Calibri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3762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37623"/>
    <w:rPr>
      <w:rFonts w:ascii="Calibri" w:hAnsi="Calibri" w:cs="Calibri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B37623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B37623"/>
    <w:rPr>
      <w:rFonts w:ascii="Calibri" w:hAnsi="Calibri" w:cs="Calibri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37623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37623"/>
    <w:rPr>
      <w:rFonts w:ascii="Calibri" w:hAnsi="Calibri" w:cs="Calibri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B37623"/>
    <w:pPr>
      <w:spacing w:after="1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B37623"/>
    <w:rPr>
      <w:rFonts w:ascii="Calibri" w:hAnsi="Calibri" w:cs="Calibri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B37623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37623"/>
    <w:rPr>
      <w:rFonts w:ascii="Calibri" w:hAnsi="Calibri" w:cs="Calibri"/>
    </w:rPr>
  </w:style>
  <w:style w:type="paragraph" w:styleId="Kapan">
    <w:name w:val="Closing"/>
    <w:basedOn w:val="Normal"/>
    <w:link w:val="KapanChar"/>
    <w:uiPriority w:val="99"/>
    <w:semiHidden/>
    <w:unhideWhenUsed/>
    <w:rsid w:val="00B37623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B37623"/>
    <w:rPr>
      <w:rFonts w:ascii="Calibri" w:hAnsi="Calibri" w:cs="Calibri"/>
    </w:rPr>
  </w:style>
  <w:style w:type="table" w:styleId="RenkliKlavuz">
    <w:name w:val="Colorful Grid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B3762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yuListe">
    <w:name w:val="Dark List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B3762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B37623"/>
  </w:style>
  <w:style w:type="character" w:customStyle="1" w:styleId="TarihChar">
    <w:name w:val="Tarih Char"/>
    <w:basedOn w:val="VarsaylanParagrafYazTipi"/>
    <w:link w:val="Tarih"/>
    <w:uiPriority w:val="99"/>
    <w:semiHidden/>
    <w:rsid w:val="00B37623"/>
    <w:rPr>
      <w:rFonts w:ascii="Calibri" w:hAnsi="Calibri" w:cs="Calibri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B37623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B37623"/>
    <w:rPr>
      <w:rFonts w:ascii="Calibri" w:hAnsi="Calibri" w:cs="Calibri"/>
    </w:rPr>
  </w:style>
  <w:style w:type="character" w:styleId="SonNotBavurusu">
    <w:name w:val="endnote reference"/>
    <w:basedOn w:val="VarsaylanParagrafYazTipi"/>
    <w:uiPriority w:val="99"/>
    <w:semiHidden/>
    <w:unhideWhenUsed/>
    <w:rsid w:val="00B37623"/>
    <w:rPr>
      <w:rFonts w:ascii="Calibri" w:hAnsi="Calibri" w:cs="Calibri"/>
      <w:vertAlign w:val="superscript"/>
    </w:rPr>
  </w:style>
  <w:style w:type="paragraph" w:styleId="MektupAdresi">
    <w:name w:val="envelope address"/>
    <w:basedOn w:val="Normal"/>
    <w:uiPriority w:val="99"/>
    <w:semiHidden/>
    <w:unhideWhenUsed/>
    <w:rsid w:val="00B37623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37623"/>
    <w:rPr>
      <w:rFonts w:ascii="Calibri" w:hAnsi="Calibri" w:cs="Calibri"/>
      <w:color w:val="BF4A27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B37623"/>
    <w:rPr>
      <w:rFonts w:ascii="Calibri" w:hAnsi="Calibri" w:cs="Calibri"/>
      <w:vertAlign w:val="superscript"/>
    </w:rPr>
  </w:style>
  <w:style w:type="table" w:styleId="KlavuzTablo1Ak">
    <w:name w:val="Grid Table 1 Light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B3762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B3762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KlavuzTablo3">
    <w:name w:val="Grid Table 3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B37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B376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B3762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B3762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B3762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B3762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B3762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B3762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B376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B3762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B3762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B3762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B3762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B3762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B3762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Balk5Char">
    <w:name w:val="Başlık 5 Char"/>
    <w:basedOn w:val="VarsaylanParagrafYazTipi"/>
    <w:link w:val="Balk5"/>
    <w:uiPriority w:val="9"/>
    <w:semiHidden/>
    <w:rsid w:val="00B37623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7623"/>
    <w:rPr>
      <w:rFonts w:ascii="Georgia" w:eastAsiaTheme="majorEastAsia" w:hAnsi="Georgia" w:cstheme="majorBidi"/>
      <w:color w:val="0E4025" w:themeColor="accent1" w:themeShade="7F"/>
    </w:rPr>
  </w:style>
  <w:style w:type="character" w:styleId="HTMLKsaltmas">
    <w:name w:val="HTML Acronym"/>
    <w:basedOn w:val="VarsaylanParagrafYazTipi"/>
    <w:uiPriority w:val="99"/>
    <w:semiHidden/>
    <w:unhideWhenUsed/>
    <w:rsid w:val="00B37623"/>
    <w:rPr>
      <w:rFonts w:ascii="Calibri" w:hAnsi="Calibri" w:cs="Calibri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B37623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B37623"/>
    <w:rPr>
      <w:rFonts w:ascii="Calibri" w:hAnsi="Calibri" w:cs="Calibri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B37623"/>
    <w:rPr>
      <w:rFonts w:ascii="Calibri" w:hAnsi="Calibri" w:cs="Calibri"/>
      <w:i/>
      <w:iCs/>
    </w:rPr>
  </w:style>
  <w:style w:type="character" w:styleId="HTMLTanm">
    <w:name w:val="HTML Definition"/>
    <w:basedOn w:val="VarsaylanParagrafYazTipi"/>
    <w:uiPriority w:val="99"/>
    <w:semiHidden/>
    <w:unhideWhenUsed/>
    <w:rsid w:val="00B37623"/>
    <w:rPr>
      <w:rFonts w:ascii="Calibri" w:hAnsi="Calibri" w:cs="Calibri"/>
      <w:i/>
      <w:iCs/>
    </w:rPr>
  </w:style>
  <w:style w:type="character" w:styleId="HTMLrnek">
    <w:name w:val="HTML Sample"/>
    <w:basedOn w:val="VarsaylanParagrafYazTipi"/>
    <w:uiPriority w:val="99"/>
    <w:semiHidden/>
    <w:unhideWhenUsed/>
    <w:rsid w:val="00B37623"/>
    <w:rPr>
      <w:rFonts w:ascii="Consolas" w:hAnsi="Consolas" w:cs="Calibri"/>
      <w:sz w:val="24"/>
      <w:szCs w:val="24"/>
    </w:rPr>
  </w:style>
  <w:style w:type="character" w:styleId="HTMLDeiken">
    <w:name w:val="HTML Variable"/>
    <w:basedOn w:val="VarsaylanParagrafYazTipi"/>
    <w:uiPriority w:val="99"/>
    <w:semiHidden/>
    <w:unhideWhenUsed/>
    <w:rsid w:val="00B37623"/>
    <w:rPr>
      <w:rFonts w:ascii="Calibri" w:hAnsi="Calibri" w:cs="Calibri"/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B37623"/>
    <w:rPr>
      <w:rFonts w:ascii="Calibri" w:hAnsi="Calibri" w:cs="Calibri"/>
      <w:color w:val="2C5C85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B37623"/>
    <w:pPr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B37623"/>
    <w:pPr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B37623"/>
    <w:pPr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B37623"/>
    <w:pPr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B37623"/>
    <w:pPr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B37623"/>
    <w:pPr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B37623"/>
    <w:pPr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B37623"/>
    <w:pPr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B37623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B37623"/>
    <w:rPr>
      <w:rFonts w:ascii="Georgia" w:eastAsiaTheme="majorEastAsia" w:hAnsi="Georgia" w:cstheme="majorBidi"/>
      <w:b/>
      <w:bCs/>
    </w:rPr>
  </w:style>
  <w:style w:type="character" w:styleId="GlVurgulama">
    <w:name w:val="Intense Emphasis"/>
    <w:basedOn w:val="VarsaylanParagrafYazTipi"/>
    <w:uiPriority w:val="2"/>
    <w:rsid w:val="00B37623"/>
    <w:rPr>
      <w:rFonts w:ascii="Georgia" w:hAnsi="Georgia" w:cs="Calibri"/>
      <w:b/>
      <w:iCs/>
      <w:color w:val="262626" w:themeColor="text1" w:themeTint="D9"/>
      <w:sz w:val="70"/>
    </w:rPr>
  </w:style>
  <w:style w:type="table" w:styleId="AkKlavuz">
    <w:name w:val="Light Grid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B3762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B3762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B376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B3762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B3762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B3762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B3762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B3762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B3762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B37623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B3762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3762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3762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3762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37623"/>
    <w:pPr>
      <w:ind w:left="1800" w:hanging="360"/>
      <w:contextualSpacing/>
    </w:pPr>
  </w:style>
  <w:style w:type="paragraph" w:styleId="ListeMaddemi3">
    <w:name w:val="List Bullet 3"/>
    <w:basedOn w:val="Normal"/>
    <w:uiPriority w:val="99"/>
    <w:semiHidden/>
    <w:unhideWhenUsed/>
    <w:rsid w:val="00B37623"/>
    <w:pPr>
      <w:numPr>
        <w:numId w:val="4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B37623"/>
    <w:pPr>
      <w:numPr>
        <w:numId w:val="10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B37623"/>
    <w:pPr>
      <w:numPr>
        <w:numId w:val="11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B37623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B37623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B37623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B37623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B37623"/>
    <w:pPr>
      <w:spacing w:after="120"/>
      <w:ind w:left="1800"/>
      <w:contextualSpacing/>
    </w:pPr>
  </w:style>
  <w:style w:type="paragraph" w:styleId="ListeNumaras2">
    <w:name w:val="List Number 2"/>
    <w:basedOn w:val="Normal"/>
    <w:uiPriority w:val="99"/>
    <w:semiHidden/>
    <w:unhideWhenUsed/>
    <w:rsid w:val="00B37623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B37623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B37623"/>
    <w:pPr>
      <w:numPr>
        <w:numId w:val="12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B37623"/>
    <w:pPr>
      <w:numPr>
        <w:numId w:val="13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rsid w:val="00B37623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B376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Tablo2">
    <w:name w:val="List Table 2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B3762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Tablo3">
    <w:name w:val="List Table 3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B3762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B3762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B3762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B3762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B3762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B3762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B3762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B3762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B3762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B3762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B3762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B3762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B3762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B3762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B3762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B3762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B3762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B3762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B37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B3762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B3762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B3762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B37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B376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B37623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B3762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37623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B37623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B37623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B37623"/>
    <w:rPr>
      <w:rFonts w:ascii="Calibri" w:hAnsi="Calibri" w:cs="Calibri"/>
    </w:rPr>
  </w:style>
  <w:style w:type="character" w:styleId="SayfaNumaras">
    <w:name w:val="page number"/>
    <w:basedOn w:val="VarsaylanParagrafYazTipi"/>
    <w:uiPriority w:val="99"/>
    <w:semiHidden/>
    <w:unhideWhenUsed/>
    <w:rsid w:val="00B37623"/>
    <w:rPr>
      <w:rFonts w:ascii="Calibri" w:hAnsi="Calibri" w:cs="Calibri"/>
    </w:rPr>
  </w:style>
  <w:style w:type="table" w:styleId="DzTablo1">
    <w:name w:val="Plain Table 1"/>
    <w:basedOn w:val="NormalTablo"/>
    <w:uiPriority w:val="41"/>
    <w:rsid w:val="00B376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B376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B376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B376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B376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B37623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B37623"/>
    <w:rPr>
      <w:rFonts w:ascii="Calibri" w:hAnsi="Calibri" w:cs="Calibri"/>
    </w:rPr>
  </w:style>
  <w:style w:type="paragraph" w:styleId="mza">
    <w:name w:val="Signature"/>
    <w:basedOn w:val="Normal"/>
    <w:link w:val="mzaChar"/>
    <w:uiPriority w:val="99"/>
    <w:semiHidden/>
    <w:unhideWhenUsed/>
    <w:rsid w:val="00B37623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B37623"/>
    <w:rPr>
      <w:rFonts w:ascii="Calibri" w:hAnsi="Calibri" w:cs="Calibri"/>
    </w:rPr>
  </w:style>
  <w:style w:type="character" w:styleId="HafifVurgulama">
    <w:name w:val="Subtle Emphasis"/>
    <w:basedOn w:val="VarsaylanParagrafYazTipi"/>
    <w:uiPriority w:val="19"/>
    <w:semiHidden/>
    <w:unhideWhenUsed/>
    <w:rsid w:val="00B37623"/>
    <w:rPr>
      <w:rFonts w:ascii="Calibri" w:hAnsi="Calibri" w:cs="Calibri"/>
      <w:i/>
      <w:iCs/>
      <w:color w:val="404040" w:themeColor="text1" w:themeTint="BF"/>
    </w:rPr>
  </w:style>
  <w:style w:type="table" w:styleId="Tablo3Befektler1">
    <w:name w:val="Table 3D effects 1"/>
    <w:basedOn w:val="NormalTablo"/>
    <w:uiPriority w:val="99"/>
    <w:semiHidden/>
    <w:unhideWhenUsed/>
    <w:rsid w:val="00B3762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B3762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B3762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B376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B376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B3762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B3762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B3762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B3762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B3762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B3762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B3762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B376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B3762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B3762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B3762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B3762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B3762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B3762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B3762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B376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B376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B376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B3762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B3762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B376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B376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B37623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B37623"/>
  </w:style>
  <w:style w:type="table" w:styleId="TabloProfesyonel">
    <w:name w:val="Table Professional"/>
    <w:basedOn w:val="NormalTablo"/>
    <w:uiPriority w:val="99"/>
    <w:semiHidden/>
    <w:unhideWhenUsed/>
    <w:rsid w:val="00B3762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B376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B3762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B376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B376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B3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B3762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B3762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B3762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B37623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B37623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B37623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B37623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B37623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B37623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B37623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B37623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B37623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B37623"/>
    <w:pPr>
      <w:spacing w:after="100"/>
      <w:ind w:left="1760"/>
    </w:pPr>
  </w:style>
  <w:style w:type="paragraph" w:customStyle="1" w:styleId="letiimBilgileriVurgusu">
    <w:name w:val="İletişim Bilgileri Vurgusu"/>
    <w:basedOn w:val="Normal"/>
    <w:uiPriority w:val="4"/>
    <w:qFormat/>
    <w:rsid w:val="00B37623"/>
    <w:pPr>
      <w:jc w:val="center"/>
    </w:pPr>
    <w:rPr>
      <w:b/>
      <w:color w:val="1D824C" w:themeColor="accent1"/>
    </w:rPr>
  </w:style>
  <w:style w:type="character" w:styleId="Bahset">
    <w:name w:val="Mention"/>
    <w:basedOn w:val="VarsaylanParagrafYazTipi"/>
    <w:uiPriority w:val="99"/>
    <w:semiHidden/>
    <w:unhideWhenUsed/>
    <w:rsid w:val="00B3762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B37623"/>
    <w:pPr>
      <w:numPr>
        <w:numId w:val="14"/>
      </w:numPr>
    </w:pPr>
  </w:style>
  <w:style w:type="numbering" w:styleId="1ai">
    <w:name w:val="Outline List 1"/>
    <w:basedOn w:val="ListeYok"/>
    <w:uiPriority w:val="99"/>
    <w:semiHidden/>
    <w:unhideWhenUsed/>
    <w:rsid w:val="00B37623"/>
    <w:pPr>
      <w:numPr>
        <w:numId w:val="15"/>
      </w:numPr>
    </w:pPr>
  </w:style>
  <w:style w:type="character" w:styleId="Etiket">
    <w:name w:val="Hashtag"/>
    <w:basedOn w:val="VarsaylanParagrafYazTipi"/>
    <w:uiPriority w:val="99"/>
    <w:semiHidden/>
    <w:unhideWhenUsed/>
    <w:rsid w:val="00B37623"/>
    <w:rPr>
      <w:rFonts w:ascii="Calibri" w:hAnsi="Calibri" w:cs="Calibri"/>
      <w:color w:val="2B579A"/>
      <w:shd w:val="clear" w:color="auto" w:fill="E1DFDD"/>
    </w:rPr>
  </w:style>
  <w:style w:type="paragraph" w:styleId="ListeMaddemi2">
    <w:name w:val="List Bullet 2"/>
    <w:basedOn w:val="Normal"/>
    <w:uiPriority w:val="99"/>
    <w:semiHidden/>
    <w:unhideWhenUsed/>
    <w:rsid w:val="00B37623"/>
    <w:pPr>
      <w:numPr>
        <w:numId w:val="3"/>
      </w:numPr>
      <w:contextualSpacing/>
    </w:pPr>
  </w:style>
  <w:style w:type="character" w:styleId="Vurgu">
    <w:name w:val="Emphasis"/>
    <w:basedOn w:val="VarsaylanParagrafYazTipi"/>
    <w:uiPriority w:val="20"/>
    <w:semiHidden/>
    <w:unhideWhenUsed/>
    <w:rsid w:val="00B37623"/>
    <w:rPr>
      <w:rFonts w:ascii="Calibri" w:hAnsi="Calibri" w:cs="Calibri"/>
      <w:i/>
      <w:iCs/>
    </w:rPr>
  </w:style>
  <w:style w:type="numbering" w:styleId="MakaleBlm">
    <w:name w:val="Outline List 3"/>
    <w:basedOn w:val="ListeYok"/>
    <w:uiPriority w:val="99"/>
    <w:semiHidden/>
    <w:unhideWhenUsed/>
    <w:rsid w:val="00B37623"/>
    <w:pPr>
      <w:numPr>
        <w:numId w:val="16"/>
      </w:numPr>
    </w:pPr>
  </w:style>
  <w:style w:type="character" w:styleId="GlBavuru">
    <w:name w:val="Intense Reference"/>
    <w:basedOn w:val="VarsaylanParagrafYazTipi"/>
    <w:uiPriority w:val="32"/>
    <w:semiHidden/>
    <w:unhideWhenUsed/>
    <w:rsid w:val="00B37623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AkllKpr">
    <w:name w:val="Smart Hyperlink"/>
    <w:basedOn w:val="VarsaylanParagrafYazTipi"/>
    <w:uiPriority w:val="99"/>
    <w:semiHidden/>
    <w:unhideWhenUsed/>
    <w:rsid w:val="00B37623"/>
    <w:rPr>
      <w:rFonts w:ascii="Calibri" w:hAnsi="Calibri" w:cs="Calibri"/>
      <w:u w:val="dotte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7623"/>
    <w:rPr>
      <w:rFonts w:ascii="Calibri" w:hAnsi="Calibri" w:cs="Calibri"/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semiHidden/>
    <w:unhideWhenUsed/>
    <w:qFormat/>
    <w:rsid w:val="00B37623"/>
    <w:rPr>
      <w:rFonts w:ascii="Calibri" w:hAnsi="Calibri" w:cs="Calibri"/>
      <w:b/>
      <w:bCs/>
    </w:rPr>
  </w:style>
  <w:style w:type="paragraph" w:customStyle="1" w:styleId="BulletedList">
    <w:name w:val="Bulleted List"/>
    <w:basedOn w:val="Normal"/>
    <w:rsid w:val="00327E7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ufuk-baydar-9482a0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uk\AppData\Local\Microsoft\Office\16.0\DTS\tr-TR%7b370E4D31-1193-4A66-AC80-9B80A5914497%7d\%7b5CE61D7C-9D80-4FBE-A9F6-B70D01424777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EFBDC6166F404BAC2B68F952F20F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FBA353-5788-4ED8-A974-4905986608DA}"/>
      </w:docPartPr>
      <w:docPartBody>
        <w:p w:rsidR="00D0652F" w:rsidRDefault="002904B2">
          <w:pPr>
            <w:pStyle w:val="87EFBDC6166F404BAC2B68F952F20F94"/>
          </w:pPr>
          <w:r w:rsidRPr="00B37623">
            <w:rPr>
              <w:noProof/>
              <w:lang w:bidi="tr-TR"/>
            </w:rPr>
            <w:t>·</w:t>
          </w:r>
        </w:p>
      </w:docPartBody>
    </w:docPart>
    <w:docPart>
      <w:docPartPr>
        <w:name w:val="63B46FF9D440423EA854415C51F6C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E0773A-6C60-46A1-AEE2-DB9FF71B5A2A}"/>
      </w:docPartPr>
      <w:docPartBody>
        <w:p w:rsidR="00D0652F" w:rsidRDefault="002904B2">
          <w:pPr>
            <w:pStyle w:val="63B46FF9D440423EA854415C51F6CD67"/>
          </w:pPr>
          <w:r w:rsidRPr="00B37623">
            <w:rPr>
              <w:noProof/>
              <w:lang w:bidi="tr-TR"/>
            </w:rPr>
            <w:t>·</w:t>
          </w:r>
        </w:p>
      </w:docPartBody>
    </w:docPart>
    <w:docPart>
      <w:docPartPr>
        <w:name w:val="5D10BBE990EF4FE6AC06419595DC6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CC21D2-6F64-4221-968B-E72B41558409}"/>
      </w:docPartPr>
      <w:docPartBody>
        <w:p w:rsidR="00D0652F" w:rsidRDefault="002904B2">
          <w:pPr>
            <w:pStyle w:val="5D10BBE990EF4FE6AC06419595DC6D0A"/>
          </w:pPr>
          <w:r w:rsidRPr="00B37623">
            <w:rPr>
              <w:noProof/>
              <w:lang w:bidi="tr-TR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7"/>
    <w:rsid w:val="001C1B02"/>
    <w:rsid w:val="002904B2"/>
    <w:rsid w:val="00392912"/>
    <w:rsid w:val="004F49C3"/>
    <w:rsid w:val="006124AB"/>
    <w:rsid w:val="00676A75"/>
    <w:rsid w:val="006A06D7"/>
    <w:rsid w:val="00780F7B"/>
    <w:rsid w:val="00824455"/>
    <w:rsid w:val="00943000"/>
    <w:rsid w:val="00986A7B"/>
    <w:rsid w:val="00B35D1E"/>
    <w:rsid w:val="00BB0A37"/>
    <w:rsid w:val="00D0652F"/>
    <w:rsid w:val="00DC39DE"/>
    <w:rsid w:val="00F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47B34C1337840978E7033382A9BFA2F">
    <w:name w:val="647B34C1337840978E7033382A9BFA2F"/>
  </w:style>
  <w:style w:type="character" w:styleId="GlVurgulama">
    <w:name w:val="Intense Emphasis"/>
    <w:basedOn w:val="VarsaylanParagrafYazTipi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3B95F6CA71DE4435A11DBC496CA66D11">
    <w:name w:val="3B95F6CA71DE4435A11DBC496CA66D11"/>
  </w:style>
  <w:style w:type="paragraph" w:customStyle="1" w:styleId="5D32D7695CDA401583083AB70F6D1A52">
    <w:name w:val="5D32D7695CDA401583083AB70F6D1A52"/>
  </w:style>
  <w:style w:type="paragraph" w:customStyle="1" w:styleId="87EFBDC6166F404BAC2B68F952F20F94">
    <w:name w:val="87EFBDC6166F404BAC2B68F952F20F94"/>
  </w:style>
  <w:style w:type="paragraph" w:customStyle="1" w:styleId="54EB1593F29547F6B402B0D643B010DF">
    <w:name w:val="54EB1593F29547F6B402B0D643B010DF"/>
  </w:style>
  <w:style w:type="paragraph" w:customStyle="1" w:styleId="4E4744D9169C4B44BABCF587593EDC89">
    <w:name w:val="4E4744D9169C4B44BABCF587593EDC89"/>
  </w:style>
  <w:style w:type="paragraph" w:customStyle="1" w:styleId="63B46FF9D440423EA854415C51F6CD67">
    <w:name w:val="63B46FF9D440423EA854415C51F6CD67"/>
  </w:style>
  <w:style w:type="paragraph" w:customStyle="1" w:styleId="5C4AF464969D477FB68172A4A26C792B">
    <w:name w:val="5C4AF464969D477FB68172A4A26C792B"/>
  </w:style>
  <w:style w:type="paragraph" w:customStyle="1" w:styleId="5D10BBE990EF4FE6AC06419595DC6D0A">
    <w:name w:val="5D10BBE990EF4FE6AC06419595DC6D0A"/>
  </w:style>
  <w:style w:type="paragraph" w:customStyle="1" w:styleId="0FBF28D54A8542C59CC9A1DF0880C8CA">
    <w:name w:val="0FBF28D54A8542C59CC9A1DF0880C8CA"/>
  </w:style>
  <w:style w:type="paragraph" w:customStyle="1" w:styleId="6AC25FAD6F504DA7B2E76B84ED68EE87">
    <w:name w:val="6AC25FAD6F504DA7B2E76B84ED68EE87"/>
  </w:style>
  <w:style w:type="paragraph" w:customStyle="1" w:styleId="2FE2E0C2B59B4A95AB78755D9E5349DE">
    <w:name w:val="2FE2E0C2B59B4A95AB78755D9E5349DE"/>
  </w:style>
  <w:style w:type="paragraph" w:customStyle="1" w:styleId="C12B4B518AC54B73A5F559BDC450E618">
    <w:name w:val="C12B4B518AC54B73A5F559BDC450E618"/>
  </w:style>
  <w:style w:type="paragraph" w:customStyle="1" w:styleId="B5FF0BCE132940EDB679696AFD51C15A">
    <w:name w:val="B5FF0BCE132940EDB679696AFD51C15A"/>
  </w:style>
  <w:style w:type="paragraph" w:customStyle="1" w:styleId="94BF8687BCEF448DB00E20134EBAAD3D">
    <w:name w:val="94BF8687BCEF448DB00E20134EBAAD3D"/>
  </w:style>
  <w:style w:type="character" w:styleId="HafifBavuru">
    <w:name w:val="Subtle Reference"/>
    <w:basedOn w:val="VarsaylanParagrafYazTipi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A91228BB278A494AA4970E8EB414D379">
    <w:name w:val="A91228BB278A494AA4970E8EB414D379"/>
  </w:style>
  <w:style w:type="paragraph" w:customStyle="1" w:styleId="0FB9C40F2ACB42B18E98C3147D80CDFB">
    <w:name w:val="0FB9C40F2ACB42B18E98C3147D80CDFB"/>
  </w:style>
  <w:style w:type="paragraph" w:customStyle="1" w:styleId="F58CCDBB73BD4588B984ADF2B64E3281">
    <w:name w:val="F58CCDBB73BD4588B984ADF2B64E3281"/>
  </w:style>
  <w:style w:type="paragraph" w:customStyle="1" w:styleId="360768F3BA3C4C49AF443430F965BE6F">
    <w:name w:val="360768F3BA3C4C49AF443430F965BE6F"/>
  </w:style>
  <w:style w:type="paragraph" w:customStyle="1" w:styleId="70C83FB3799C4FAC915BC276A8164831">
    <w:name w:val="70C83FB3799C4FAC915BC276A8164831"/>
  </w:style>
  <w:style w:type="paragraph" w:customStyle="1" w:styleId="6C6136488FB14BB08675ACECC381CBCB">
    <w:name w:val="6C6136488FB14BB08675ACECC381CBCB"/>
  </w:style>
  <w:style w:type="paragraph" w:customStyle="1" w:styleId="1900B74A561545BCA0A97F484330BD38">
    <w:name w:val="1900B74A561545BCA0A97F484330BD38"/>
  </w:style>
  <w:style w:type="paragraph" w:customStyle="1" w:styleId="69CE30801941483E8F72F3EE983BAA59">
    <w:name w:val="69CE30801941483E8F72F3EE983BAA59"/>
  </w:style>
  <w:style w:type="paragraph" w:customStyle="1" w:styleId="E9C9E491159D4DD1ABCA8794F877D03D">
    <w:name w:val="E9C9E491159D4DD1ABCA8794F877D03D"/>
  </w:style>
  <w:style w:type="paragraph" w:customStyle="1" w:styleId="441439258A874FE7907EE36F9D8B3CD9">
    <w:name w:val="441439258A874FE7907EE36F9D8B3CD9"/>
  </w:style>
  <w:style w:type="paragraph" w:customStyle="1" w:styleId="443D8924BFFD49A5AAEED1DB63308ED3">
    <w:name w:val="443D8924BFFD49A5AAEED1DB63308ED3"/>
  </w:style>
  <w:style w:type="paragraph" w:customStyle="1" w:styleId="4C78FFB9911F4C72ADF769A539355556">
    <w:name w:val="4C78FFB9911F4C72ADF769A539355556"/>
  </w:style>
  <w:style w:type="paragraph" w:customStyle="1" w:styleId="A3D7E388FB1C4A299A3723DCB97C7B42">
    <w:name w:val="A3D7E388FB1C4A299A3723DCB97C7B42"/>
  </w:style>
  <w:style w:type="paragraph" w:customStyle="1" w:styleId="A90D172C56444D16BD131714081FD158">
    <w:name w:val="A90D172C56444D16BD131714081FD158"/>
  </w:style>
  <w:style w:type="paragraph" w:customStyle="1" w:styleId="871C70D35CAA432B80956872FAA3B658">
    <w:name w:val="871C70D35CAA432B80956872FAA3B658"/>
  </w:style>
  <w:style w:type="paragraph" w:customStyle="1" w:styleId="02E41C31AFCB4284B9D51D8C705153EB">
    <w:name w:val="02E41C31AFCB4284B9D51D8C705153EB"/>
  </w:style>
  <w:style w:type="paragraph" w:customStyle="1" w:styleId="08248BAE053842FF95055342D708A618">
    <w:name w:val="08248BAE053842FF95055342D708A618"/>
  </w:style>
  <w:style w:type="paragraph" w:customStyle="1" w:styleId="FA81D9FD66FC447EB0C1408D9A1D58AF">
    <w:name w:val="FA81D9FD66FC447EB0C1408D9A1D58AF"/>
  </w:style>
  <w:style w:type="paragraph" w:customStyle="1" w:styleId="819BCA89D74E45DDBF8E4EA6F1795688">
    <w:name w:val="819BCA89D74E45DDBF8E4EA6F1795688"/>
  </w:style>
  <w:style w:type="paragraph" w:customStyle="1" w:styleId="87D180B7817944B49A6DEFDB09D460A3">
    <w:name w:val="87D180B7817944B49A6DEFDB09D460A3"/>
  </w:style>
  <w:style w:type="paragraph" w:customStyle="1" w:styleId="BCD6172CBBB549A1A2148B68879883F9">
    <w:name w:val="BCD6172CBBB549A1A2148B68879883F9"/>
  </w:style>
  <w:style w:type="paragraph" w:customStyle="1" w:styleId="56564BCD967F43A6BA503118DB08E6AE">
    <w:name w:val="56564BCD967F43A6BA503118DB08E6AE"/>
  </w:style>
  <w:style w:type="paragraph" w:customStyle="1" w:styleId="AF1B0219700B4D518912345E8300F33E">
    <w:name w:val="AF1B0219700B4D518912345E8300F33E"/>
  </w:style>
  <w:style w:type="paragraph" w:customStyle="1" w:styleId="637F0018C74C42C6ADDEB43E6699E401">
    <w:name w:val="637F0018C74C42C6ADDEB43E6699E401"/>
  </w:style>
  <w:style w:type="paragraph" w:customStyle="1" w:styleId="CAE7DCE9C5ED4E09A6E9A72A613DF338">
    <w:name w:val="CAE7DCE9C5ED4E09A6E9A72A613DF338"/>
  </w:style>
  <w:style w:type="paragraph" w:customStyle="1" w:styleId="4016C54A2B5B49328E313A4E0149F003">
    <w:name w:val="4016C54A2B5B49328E313A4E0149F003"/>
  </w:style>
  <w:style w:type="paragraph" w:customStyle="1" w:styleId="4B6DADDC53294C7E8854D22ECBB142AA">
    <w:name w:val="4B6DADDC53294C7E8854D22ECBB142AA"/>
    <w:rsid w:val="00BB0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{5CE61D7C-9D80-4FBE-A9F6-B70D01424777}tf16402488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2020-03-23T10:38:00Z</dcterms:created>
  <dcterms:modified xsi:type="dcterms:W3CDTF">2020-05-31T14:04:00Z</dcterms:modified>
  <cp:category/>
</cp:coreProperties>
</file>